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F7" w:rsidRDefault="00F356F7" w:rsidP="00F356F7">
      <w:pPr>
        <w:jc w:val="center"/>
      </w:pPr>
      <w:r>
        <w:t xml:space="preserve">Istituto  Comprensivo  “La </w:t>
      </w:r>
      <w:proofErr w:type="spellStart"/>
      <w:r>
        <w:t>Pira–Gentiluomo</w:t>
      </w:r>
      <w:proofErr w:type="spellEnd"/>
      <w:r>
        <w:t xml:space="preserve">”  </w:t>
      </w:r>
      <w:proofErr w:type="spellStart"/>
      <w:r>
        <w:t>Camaro</w:t>
      </w:r>
      <w:proofErr w:type="spellEnd"/>
      <w:r>
        <w:t>, Messina.</w:t>
      </w:r>
    </w:p>
    <w:p w:rsidR="00F356F7" w:rsidRDefault="00F356F7" w:rsidP="00050A5B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Progetto </w:t>
      </w:r>
      <w:r>
        <w:rPr>
          <w:b/>
          <w:i/>
          <w:sz w:val="24"/>
          <w:szCs w:val="24"/>
        </w:rPr>
        <w:t xml:space="preserve">CONTINUITA’  </w:t>
      </w: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2015/2016         </w:t>
      </w:r>
      <w:r>
        <w:rPr>
          <w:sz w:val="24"/>
          <w:szCs w:val="24"/>
        </w:rPr>
        <w:t xml:space="preserve">Pianificazione attività </w:t>
      </w:r>
      <w:r>
        <w:rPr>
          <w:b/>
          <w:i/>
          <w:sz w:val="24"/>
          <w:szCs w:val="24"/>
        </w:rPr>
        <w:t xml:space="preserve">Open </w:t>
      </w:r>
      <w:proofErr w:type="spellStart"/>
      <w:r>
        <w:rPr>
          <w:b/>
          <w:i/>
          <w:sz w:val="24"/>
          <w:szCs w:val="24"/>
        </w:rPr>
        <w:t>day</w:t>
      </w:r>
      <w:proofErr w:type="spellEnd"/>
    </w:p>
    <w:p w:rsidR="00F356F7" w:rsidRDefault="00F356F7" w:rsidP="00F3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“ Giorgio La Pira” -  Venerdi  12  Febbraio 2016, dalle h 15.30 alle 18.30.</w:t>
      </w:r>
    </w:p>
    <w:p w:rsidR="00F356F7" w:rsidRDefault="00F356F7" w:rsidP="00F356F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Ore 15.30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Aula 2D</w:t>
      </w:r>
    </w:p>
    <w:p w:rsidR="00F356F7" w:rsidRDefault="00F356F7" w:rsidP="00F356F7">
      <w:p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  - Accoglienza genitori e saluto del </w:t>
      </w:r>
      <w:r>
        <w:rPr>
          <w:b/>
          <w:sz w:val="24"/>
          <w:szCs w:val="24"/>
        </w:rPr>
        <w:t>Dirigente Scolastico</w:t>
      </w:r>
      <w:r>
        <w:rPr>
          <w:sz w:val="24"/>
          <w:szCs w:val="24"/>
        </w:rPr>
        <w:t>.</w:t>
      </w:r>
    </w:p>
    <w:p w:rsidR="00F356F7" w:rsidRDefault="00F356F7" w:rsidP="00F356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- Presentazione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 e attività scolastiche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2015/16.</w:t>
      </w:r>
    </w:p>
    <w:p w:rsidR="00F356F7" w:rsidRDefault="00F356F7" w:rsidP="00F356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- Presentazione Offerta Formativa, prof.sse </w:t>
      </w:r>
      <w:proofErr w:type="spellStart"/>
      <w:r>
        <w:rPr>
          <w:sz w:val="24"/>
          <w:szCs w:val="24"/>
        </w:rPr>
        <w:t>Trassari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Gravagno</w:t>
      </w:r>
      <w:proofErr w:type="spellEnd"/>
      <w:r>
        <w:rPr>
          <w:sz w:val="24"/>
          <w:szCs w:val="24"/>
        </w:rPr>
        <w:t>.</w:t>
      </w:r>
    </w:p>
    <w:p w:rsidR="00F356F7" w:rsidRDefault="00F356F7" w:rsidP="00F356F7">
      <w:pPr>
        <w:spacing w:line="240" w:lineRule="auto"/>
        <w:ind w:left="993" w:right="-710" w:hanging="993"/>
        <w:rPr>
          <w:sz w:val="24"/>
          <w:szCs w:val="24"/>
        </w:rPr>
      </w:pPr>
      <w:r>
        <w:rPr>
          <w:sz w:val="24"/>
          <w:szCs w:val="24"/>
        </w:rPr>
        <w:t xml:space="preserve">                    - Sportello informativo con personale di  Segreteria ( per iscrizioni ed eventuale registrazione)</w:t>
      </w:r>
    </w:p>
    <w:p w:rsidR="00F356F7" w:rsidRDefault="00F356F7" w:rsidP="00F356F7">
      <w:pPr>
        <w:spacing w:line="240" w:lineRule="auto"/>
        <w:ind w:left="993" w:right="-710" w:hanging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356F7" w:rsidRDefault="00F356F7" w:rsidP="00F356F7">
      <w:pPr>
        <w:pStyle w:val="Paragrafoelenco"/>
        <w:tabs>
          <w:tab w:val="left" w:pos="3828"/>
        </w:tabs>
        <w:ind w:left="-142" w:right="-710"/>
        <w:rPr>
          <w:sz w:val="24"/>
          <w:szCs w:val="24"/>
        </w:rPr>
      </w:pPr>
      <w:r>
        <w:rPr>
          <w:b/>
          <w:sz w:val="24"/>
          <w:szCs w:val="24"/>
        </w:rPr>
        <w:t xml:space="preserve"> Ore 16.30</w:t>
      </w:r>
      <w:r>
        <w:rPr>
          <w:sz w:val="24"/>
          <w:szCs w:val="24"/>
        </w:rPr>
        <w:t xml:space="preserve">  - Apertura la</w:t>
      </w:r>
      <w:r w:rsidR="00050A5B">
        <w:rPr>
          <w:sz w:val="24"/>
          <w:szCs w:val="24"/>
        </w:rPr>
        <w:t xml:space="preserve">boratori e  Punto ristoro.    </w:t>
      </w:r>
    </w:p>
    <w:p w:rsidR="00F356F7" w:rsidRDefault="00F356F7" w:rsidP="00F356F7">
      <w:pPr>
        <w:pStyle w:val="Paragrafoelenco"/>
        <w:tabs>
          <w:tab w:val="left" w:pos="3828"/>
        </w:tabs>
        <w:ind w:left="-142" w:right="-710"/>
        <w:rPr>
          <w:sz w:val="24"/>
          <w:szCs w:val="24"/>
        </w:rPr>
      </w:pPr>
    </w:p>
    <w:p w:rsidR="00F356F7" w:rsidRDefault="00F356F7" w:rsidP="00F356F7">
      <w:pPr>
        <w:pStyle w:val="Paragrafoelenco"/>
        <w:tabs>
          <w:tab w:val="left" w:pos="3828"/>
        </w:tabs>
        <w:ind w:left="-142" w:right="-710"/>
        <w:rPr>
          <w:sz w:val="24"/>
          <w:szCs w:val="24"/>
        </w:rPr>
      </w:pPr>
    </w:p>
    <w:p w:rsidR="00F356F7" w:rsidRDefault="009433AD" w:rsidP="00F356F7">
      <w:pPr>
        <w:pStyle w:val="Paragrafoelenco"/>
        <w:tabs>
          <w:tab w:val="left" w:pos="3828"/>
        </w:tabs>
        <w:ind w:left="-567" w:right="-710" w:firstLine="425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5" type="#_x0000_t13" style="position:absolute;left:0;text-align:left;margin-left:460.05pt;margin-top:4.9pt;width:12pt;height:9pt;z-index:251661312"/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71.5pt;margin-top:9.5pt;width:19.55pt;height:19.85pt;flip:y;z-index:251658240" o:connectortype="straight">
            <v:stroke endarrow="block"/>
          </v:shape>
        </w:pict>
      </w:r>
      <w:r w:rsidR="00F356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6D3CB2">
        <w:rPr>
          <w:sz w:val="24"/>
          <w:szCs w:val="24"/>
        </w:rPr>
        <w:t xml:space="preserve"> </w:t>
      </w:r>
      <w:r w:rsidR="00F356F7" w:rsidRPr="00A056C1">
        <w:rPr>
          <w:b/>
          <w:sz w:val="24"/>
          <w:szCs w:val="24"/>
        </w:rPr>
        <w:t xml:space="preserve">Vitamina C  </w:t>
      </w:r>
      <w:r w:rsidR="00F356F7">
        <w:rPr>
          <w:sz w:val="24"/>
          <w:szCs w:val="24"/>
        </w:rPr>
        <w:t xml:space="preserve">      aula</w:t>
      </w:r>
      <w:r w:rsidR="00A056C1">
        <w:rPr>
          <w:sz w:val="24"/>
          <w:szCs w:val="24"/>
        </w:rPr>
        <w:t>3D</w:t>
      </w:r>
    </w:p>
    <w:p w:rsidR="00B51822" w:rsidRPr="00A056C1" w:rsidRDefault="009433AD" w:rsidP="008623C0">
      <w:pPr>
        <w:pStyle w:val="Paragrafoelenco"/>
        <w:numPr>
          <w:ilvl w:val="0"/>
          <w:numId w:val="14"/>
        </w:numPr>
        <w:ind w:left="-426" w:right="-994" w:hanging="283"/>
        <w:rPr>
          <w:sz w:val="24"/>
          <w:szCs w:val="24"/>
        </w:rPr>
      </w:pPr>
      <w:r w:rsidRPr="009433AD">
        <w:rPr>
          <w:b/>
          <w:noProof/>
        </w:rPr>
        <w:pict>
          <v:shape id="_x0000_s1052" type="#_x0000_t32" style="position:absolute;left:0;text-align:left;margin-left:371.5pt;margin-top:12.5pt;width:19.55pt;height:0;z-index:251659264" o:connectortype="straight">
            <v:stroke endarrow="block"/>
          </v:shape>
        </w:pict>
      </w:r>
      <w:r w:rsidRPr="009433AD">
        <w:rPr>
          <w:b/>
          <w:noProof/>
        </w:rPr>
        <w:pict>
          <v:shape id="_x0000_s1057" type="#_x0000_t13" style="position:absolute;left:0;text-align:left;margin-left:460.05pt;margin-top:4.25pt;width:12pt;height:8.25pt;z-index:251663360"/>
        </w:pict>
      </w:r>
      <w:r w:rsidRPr="009433AD">
        <w:rPr>
          <w:b/>
          <w:noProof/>
        </w:rPr>
        <w:pict>
          <v:shape id="_x0000_s1053" type="#_x0000_t32" style="position:absolute;left:0;text-align:left;margin-left:371.5pt;margin-top:12.6pt;width:9.75pt;height:23.95pt;z-index:251660288" o:connectortype="straight">
            <v:stroke endarrow="block"/>
          </v:shape>
        </w:pict>
      </w:r>
      <w:r w:rsidR="00F356F7" w:rsidRPr="008623C0">
        <w:rPr>
          <w:b/>
        </w:rPr>
        <w:t>Laboratorio  Tecnologico</w:t>
      </w:r>
      <w:r w:rsidR="00F356F7" w:rsidRPr="00A056C1">
        <w:rPr>
          <w:sz w:val="24"/>
          <w:szCs w:val="24"/>
        </w:rPr>
        <w:t>,   responsabile</w:t>
      </w:r>
      <w:r w:rsidR="004851F2">
        <w:rPr>
          <w:sz w:val="24"/>
          <w:szCs w:val="24"/>
        </w:rPr>
        <w:t>:</w:t>
      </w:r>
      <w:r w:rsidR="00F356F7" w:rsidRPr="00A056C1">
        <w:rPr>
          <w:sz w:val="24"/>
          <w:szCs w:val="24"/>
        </w:rPr>
        <w:t xml:space="preserve"> prof.ssa   Barbara Correnti - Vito </w:t>
      </w:r>
      <w:proofErr w:type="spellStart"/>
      <w:r w:rsidR="00F356F7" w:rsidRPr="00A056C1">
        <w:rPr>
          <w:sz w:val="24"/>
          <w:szCs w:val="24"/>
        </w:rPr>
        <w:t>Munafò</w:t>
      </w:r>
      <w:proofErr w:type="spellEnd"/>
      <w:r w:rsidR="00A056C1">
        <w:rPr>
          <w:sz w:val="24"/>
          <w:szCs w:val="24"/>
        </w:rPr>
        <w:t xml:space="preserve">      </w:t>
      </w:r>
      <w:r w:rsidR="00F356F7" w:rsidRPr="00A056C1">
        <w:rPr>
          <w:sz w:val="24"/>
          <w:szCs w:val="24"/>
        </w:rPr>
        <w:t xml:space="preserve"> </w:t>
      </w:r>
      <w:r w:rsidR="006D3CB2">
        <w:rPr>
          <w:sz w:val="24"/>
          <w:szCs w:val="24"/>
        </w:rPr>
        <w:t xml:space="preserve"> </w:t>
      </w:r>
      <w:r w:rsidR="00F356F7" w:rsidRPr="00A056C1">
        <w:rPr>
          <w:b/>
          <w:sz w:val="24"/>
          <w:szCs w:val="24"/>
        </w:rPr>
        <w:t>Tecno-grafico</w:t>
      </w:r>
      <w:r w:rsidR="00DD5C13" w:rsidRPr="00A056C1">
        <w:rPr>
          <w:sz w:val="24"/>
          <w:szCs w:val="24"/>
        </w:rPr>
        <w:t xml:space="preserve">       </w:t>
      </w:r>
      <w:r w:rsidR="00A056C1" w:rsidRPr="00A056C1">
        <w:rPr>
          <w:sz w:val="24"/>
          <w:szCs w:val="24"/>
        </w:rPr>
        <w:t>aula1D</w:t>
      </w:r>
    </w:p>
    <w:p w:rsidR="00F356F7" w:rsidRDefault="009433AD" w:rsidP="008623C0">
      <w:pPr>
        <w:ind w:left="-709" w:right="-994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6" type="#_x0000_t13" style="position:absolute;left:0;text-align:left;margin-left:468.3pt;margin-top:5.45pt;width:10.5pt;height:8.95pt;z-index:251662336"/>
        </w:pict>
      </w:r>
      <w:r w:rsidR="00F356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623C0">
        <w:rPr>
          <w:sz w:val="24"/>
          <w:szCs w:val="24"/>
        </w:rPr>
        <w:t xml:space="preserve">  </w:t>
      </w:r>
      <w:proofErr w:type="spellStart"/>
      <w:r w:rsidR="00F356F7" w:rsidRPr="00A056C1">
        <w:rPr>
          <w:b/>
          <w:sz w:val="24"/>
          <w:szCs w:val="24"/>
        </w:rPr>
        <w:t>Pratico-manuale</w:t>
      </w:r>
      <w:proofErr w:type="spellEnd"/>
      <w:r w:rsidR="00A056C1">
        <w:rPr>
          <w:sz w:val="24"/>
          <w:szCs w:val="24"/>
        </w:rPr>
        <w:t xml:space="preserve">     aula1C</w:t>
      </w:r>
    </w:p>
    <w:p w:rsidR="004851F2" w:rsidRDefault="009433AD" w:rsidP="008623C0">
      <w:pPr>
        <w:ind w:left="-709" w:right="-994"/>
      </w:pPr>
      <w:r>
        <w:rPr>
          <w:noProof/>
        </w:rPr>
        <w:pict>
          <v:shape id="_x0000_s1059" type="#_x0000_t32" style="position:absolute;left:0;text-align:left;margin-left:372.3pt;margin-top:17pt;width:12.75pt;height:23pt;flip:y;z-index:251665408" o:connectortype="straight">
            <v:stroke endarrow="block"/>
          </v:shape>
        </w:pict>
      </w:r>
      <w:r w:rsidRPr="009433AD">
        <w:rPr>
          <w:noProof/>
          <w:sz w:val="24"/>
          <w:szCs w:val="24"/>
        </w:rPr>
        <w:pict>
          <v:shape id="_x0000_s1060" type="#_x0000_t13" style="position:absolute;left:0;text-align:left;margin-left:456.3pt;margin-top:2.65pt;width:10.5pt;height:8.95pt;z-index:251666432"/>
        </w:pict>
      </w:r>
      <w:r w:rsidR="004851F2">
        <w:t xml:space="preserve">                                                                                                                                                                       </w:t>
      </w:r>
      <w:r w:rsidR="00E41566">
        <w:t xml:space="preserve">  </w:t>
      </w:r>
      <w:r w:rsidR="008623C0">
        <w:t xml:space="preserve">    </w:t>
      </w:r>
      <w:r w:rsidR="004851F2" w:rsidRPr="004851F2">
        <w:rPr>
          <w:b/>
        </w:rPr>
        <w:t>Arte in scena</w:t>
      </w:r>
      <w:r w:rsidR="00F42508">
        <w:rPr>
          <w:b/>
        </w:rPr>
        <w:t xml:space="preserve"> </w:t>
      </w:r>
      <w:r w:rsidR="004851F2">
        <w:rPr>
          <w:sz w:val="24"/>
          <w:szCs w:val="24"/>
        </w:rPr>
        <w:t xml:space="preserve">  </w:t>
      </w:r>
      <w:r w:rsidR="00050A5B">
        <w:rPr>
          <w:sz w:val="24"/>
          <w:szCs w:val="24"/>
        </w:rPr>
        <w:t xml:space="preserve">   </w:t>
      </w:r>
      <w:r w:rsidR="004851F2">
        <w:rPr>
          <w:sz w:val="24"/>
          <w:szCs w:val="24"/>
        </w:rPr>
        <w:t>aula 1B</w:t>
      </w:r>
    </w:p>
    <w:p w:rsidR="004851F2" w:rsidRPr="004851F2" w:rsidRDefault="00A26253" w:rsidP="008623C0">
      <w:pPr>
        <w:pStyle w:val="Paragrafoelenco"/>
        <w:numPr>
          <w:ilvl w:val="0"/>
          <w:numId w:val="7"/>
        </w:numPr>
        <w:ind w:left="-851" w:right="-994" w:firstLine="0"/>
      </w:pPr>
      <w:r w:rsidRPr="009433AD">
        <w:rPr>
          <w:b/>
          <w:noProof/>
        </w:rPr>
        <w:pict>
          <v:shape id="_x0000_s1058" type="#_x0000_t32" style="position:absolute;left:0;text-align:left;margin-left:372.3pt;margin-top:13.15pt;width:20.3pt;height:.75pt;flip:y;z-index:251664384" o:connectortype="straight">
            <v:stroke endarrow="block"/>
          </v:shape>
        </w:pict>
      </w:r>
      <w:r w:rsidR="009433AD" w:rsidRPr="009433AD">
        <w:rPr>
          <w:noProof/>
          <w:sz w:val="24"/>
          <w:szCs w:val="24"/>
        </w:rPr>
        <w:pict>
          <v:shape id="_x0000_s1061" type="#_x0000_t13" style="position:absolute;left:0;text-align:left;margin-left:468.3pt;margin-top:3.45pt;width:10.5pt;height:8.95pt;z-index:251667456"/>
        </w:pict>
      </w:r>
      <w:r w:rsidR="00F42508">
        <w:rPr>
          <w:b/>
        </w:rPr>
        <w:t xml:space="preserve">  </w:t>
      </w:r>
      <w:r w:rsidR="004851F2" w:rsidRPr="004851F2">
        <w:rPr>
          <w:b/>
        </w:rPr>
        <w:t xml:space="preserve">Laboratorio </w:t>
      </w:r>
      <w:r w:rsidR="004851F2">
        <w:rPr>
          <w:b/>
        </w:rPr>
        <w:t>A</w:t>
      </w:r>
      <w:r w:rsidR="004851F2" w:rsidRPr="004851F2">
        <w:rPr>
          <w:b/>
        </w:rPr>
        <w:t>rtistico</w:t>
      </w:r>
      <w:r w:rsidR="004851F2">
        <w:t xml:space="preserve">, </w:t>
      </w:r>
      <w:r w:rsidR="006C5087">
        <w:t xml:space="preserve">  </w:t>
      </w:r>
      <w:r w:rsidR="00E41566">
        <w:t xml:space="preserve">    </w:t>
      </w:r>
      <w:r w:rsidR="004851F2">
        <w:t xml:space="preserve">responsabile: </w:t>
      </w:r>
      <w:proofErr w:type="spellStart"/>
      <w:r w:rsidR="004851F2">
        <w:t>proff</w:t>
      </w:r>
      <w:proofErr w:type="spellEnd"/>
      <w:r w:rsidR="004851F2">
        <w:t xml:space="preserve">.Rosi Russo, Patrizia Ruggeri, Mari </w:t>
      </w:r>
      <w:proofErr w:type="spellStart"/>
      <w:r w:rsidR="004851F2">
        <w:t>Contarino</w:t>
      </w:r>
      <w:proofErr w:type="spellEnd"/>
      <w:r w:rsidR="00E41566">
        <w:t xml:space="preserve">          </w:t>
      </w:r>
      <w:r w:rsidR="006C5087">
        <w:t xml:space="preserve"> </w:t>
      </w:r>
      <w:r w:rsidR="004851F2" w:rsidRPr="004851F2">
        <w:rPr>
          <w:b/>
        </w:rPr>
        <w:t>Arte in azione</w:t>
      </w:r>
      <w:r w:rsidR="004851F2" w:rsidRPr="004851F2">
        <w:rPr>
          <w:sz w:val="24"/>
          <w:szCs w:val="24"/>
        </w:rPr>
        <w:t xml:space="preserve"> </w:t>
      </w:r>
      <w:r w:rsidR="00E41566">
        <w:rPr>
          <w:sz w:val="24"/>
          <w:szCs w:val="24"/>
        </w:rPr>
        <w:t xml:space="preserve">  </w:t>
      </w:r>
      <w:r w:rsidR="004851F2">
        <w:rPr>
          <w:sz w:val="24"/>
          <w:szCs w:val="24"/>
        </w:rPr>
        <w:t xml:space="preserve">  </w:t>
      </w:r>
      <w:r w:rsidR="00050A5B">
        <w:rPr>
          <w:sz w:val="24"/>
          <w:szCs w:val="24"/>
        </w:rPr>
        <w:t xml:space="preserve"> </w:t>
      </w:r>
      <w:r w:rsidR="00E41566">
        <w:rPr>
          <w:sz w:val="24"/>
          <w:szCs w:val="24"/>
        </w:rPr>
        <w:t xml:space="preserve"> </w:t>
      </w:r>
      <w:r w:rsidR="004851F2">
        <w:rPr>
          <w:sz w:val="24"/>
          <w:szCs w:val="24"/>
        </w:rPr>
        <w:t>aula 2B</w:t>
      </w:r>
    </w:p>
    <w:p w:rsidR="004851F2" w:rsidRPr="00F56E52" w:rsidRDefault="009433AD" w:rsidP="008623C0">
      <w:pPr>
        <w:ind w:left="-709" w:right="-994"/>
        <w:rPr>
          <w:b/>
        </w:rPr>
      </w:pPr>
      <w:r w:rsidRPr="009433AD">
        <w:rPr>
          <w:noProof/>
        </w:rPr>
        <w:pict>
          <v:shape id="_x0000_s1063" type="#_x0000_t32" style="position:absolute;left:0;text-align:left;margin-left:326.55pt;margin-top:5.15pt;width:36.75pt;height:27.75pt;flip:y;z-index:251669504" o:connectortype="straight">
            <v:stroke endarrow="block"/>
          </v:shape>
        </w:pict>
      </w:r>
      <w:r w:rsidR="00F42508">
        <w:t xml:space="preserve">                                                                                                                                                </w:t>
      </w:r>
      <w:r w:rsidR="00050A5B">
        <w:t xml:space="preserve">           </w:t>
      </w:r>
      <w:r w:rsidR="006C5087">
        <w:t xml:space="preserve">            </w:t>
      </w:r>
      <w:proofErr w:type="spellStart"/>
      <w:r w:rsidR="00F42508" w:rsidRPr="00F56E52">
        <w:rPr>
          <w:b/>
        </w:rPr>
        <w:t>Lab</w:t>
      </w:r>
      <w:proofErr w:type="spellEnd"/>
      <w:r w:rsidR="00F42508" w:rsidRPr="00F56E52">
        <w:rPr>
          <w:b/>
        </w:rPr>
        <w:t xml:space="preserve">. </w:t>
      </w:r>
      <w:proofErr w:type="spellStart"/>
      <w:r w:rsidR="00F42508" w:rsidRPr="00F56E52">
        <w:rPr>
          <w:b/>
        </w:rPr>
        <w:t>Scientifico*</w:t>
      </w:r>
      <w:proofErr w:type="spellEnd"/>
    </w:p>
    <w:p w:rsidR="004851F2" w:rsidRDefault="009433AD" w:rsidP="008623C0">
      <w:pPr>
        <w:pStyle w:val="Paragrafoelenco"/>
        <w:numPr>
          <w:ilvl w:val="0"/>
          <w:numId w:val="7"/>
        </w:numPr>
        <w:ind w:left="-709" w:right="-994" w:hanging="219"/>
      </w:pPr>
      <w:r w:rsidRPr="009433AD">
        <w:rPr>
          <w:b/>
          <w:noProof/>
        </w:rPr>
        <w:pict>
          <v:shape id="_x0000_s1062" type="#_x0000_t32" style="position:absolute;left:0;text-align:left;margin-left:326.55pt;margin-top:7.45pt;width:40.5pt;height:.75pt;z-index:251668480" o:connectortype="straight">
            <v:stroke endarrow="block"/>
          </v:shape>
        </w:pict>
      </w:r>
      <w:r w:rsidRPr="009433AD">
        <w:rPr>
          <w:b/>
          <w:noProof/>
        </w:rPr>
        <w:pict>
          <v:shape id="_x0000_s1064" type="#_x0000_t13" style="position:absolute;left:0;text-align:left;margin-left:434.55pt;margin-top:2.25pt;width:10.5pt;height:8.95pt;z-index:251670528"/>
        </w:pict>
      </w:r>
      <w:r w:rsidR="00E41566">
        <w:rPr>
          <w:b/>
        </w:rPr>
        <w:t xml:space="preserve"> </w:t>
      </w:r>
      <w:r w:rsidR="004851F2" w:rsidRPr="00F42508">
        <w:rPr>
          <w:b/>
        </w:rPr>
        <w:t>Laboratorio Scientifico</w:t>
      </w:r>
      <w:r w:rsidR="00F42508">
        <w:rPr>
          <w:b/>
        </w:rPr>
        <w:t xml:space="preserve">, </w:t>
      </w:r>
      <w:r w:rsidR="00E41566">
        <w:rPr>
          <w:b/>
        </w:rPr>
        <w:t xml:space="preserve">   </w:t>
      </w:r>
      <w:r w:rsidR="00050A5B">
        <w:rPr>
          <w:b/>
        </w:rPr>
        <w:t xml:space="preserve">  </w:t>
      </w:r>
      <w:r w:rsidR="00F42508" w:rsidRPr="00F42508">
        <w:t>responsabile:</w:t>
      </w:r>
      <w:r w:rsidR="00F42508">
        <w:t xml:space="preserve"> </w:t>
      </w:r>
      <w:proofErr w:type="spellStart"/>
      <w:r w:rsidR="00F42508">
        <w:t>proff</w:t>
      </w:r>
      <w:proofErr w:type="spellEnd"/>
      <w:r w:rsidR="00F42508">
        <w:t xml:space="preserve">. </w:t>
      </w:r>
      <w:proofErr w:type="spellStart"/>
      <w:r w:rsidR="00F42508">
        <w:t>Brigida</w:t>
      </w:r>
      <w:proofErr w:type="spellEnd"/>
      <w:r w:rsidR="00F42508">
        <w:t xml:space="preserve"> Maggio, </w:t>
      </w:r>
      <w:proofErr w:type="spellStart"/>
      <w:r w:rsidR="00F42508">
        <w:t>Cettina</w:t>
      </w:r>
      <w:proofErr w:type="spellEnd"/>
      <w:r w:rsidR="00F42508">
        <w:t xml:space="preserve"> </w:t>
      </w:r>
      <w:proofErr w:type="spellStart"/>
      <w:r w:rsidR="00F42508">
        <w:t>Cardile</w:t>
      </w:r>
      <w:proofErr w:type="spellEnd"/>
      <w:r w:rsidR="00F42508">
        <w:t xml:space="preserve">                   </w:t>
      </w:r>
      <w:r w:rsidR="00050A5B">
        <w:t xml:space="preserve">  </w:t>
      </w:r>
      <w:r w:rsidR="00E41566">
        <w:t xml:space="preserve">    </w:t>
      </w:r>
      <w:r w:rsidR="00F42508">
        <w:t xml:space="preserve"> </w:t>
      </w:r>
      <w:r w:rsidR="00F42508" w:rsidRPr="00F42508">
        <w:rPr>
          <w:b/>
        </w:rPr>
        <w:t xml:space="preserve">Supporto </w:t>
      </w:r>
      <w:r w:rsidR="00F42508">
        <w:t xml:space="preserve">       </w:t>
      </w:r>
      <w:r w:rsidR="00050A5B">
        <w:t xml:space="preserve"> </w:t>
      </w:r>
      <w:r w:rsidR="006C5087">
        <w:t xml:space="preserve">  </w:t>
      </w:r>
      <w:r w:rsidR="00F42508">
        <w:t>aula 3B</w:t>
      </w:r>
    </w:p>
    <w:p w:rsidR="00F42508" w:rsidRDefault="00E41566" w:rsidP="008623C0">
      <w:pPr>
        <w:pStyle w:val="Paragrafoelenco"/>
        <w:ind w:left="-709" w:right="-994"/>
      </w:pPr>
      <w:r>
        <w:t xml:space="preserve">                                                                                </w:t>
      </w:r>
      <w:proofErr w:type="spellStart"/>
      <w:r>
        <w:t>Cettina</w:t>
      </w:r>
      <w:proofErr w:type="spellEnd"/>
      <w:r>
        <w:t xml:space="preserve"> </w:t>
      </w:r>
      <w:proofErr w:type="spellStart"/>
      <w:r>
        <w:t>Rizzotti</w:t>
      </w:r>
      <w:proofErr w:type="spellEnd"/>
      <w:r w:rsidR="00676255">
        <w:t>, Valentina Di Bella</w:t>
      </w:r>
    </w:p>
    <w:p w:rsidR="00F42508" w:rsidRDefault="009433AD" w:rsidP="008623C0">
      <w:pPr>
        <w:pStyle w:val="Paragrafoelenco"/>
        <w:numPr>
          <w:ilvl w:val="0"/>
          <w:numId w:val="7"/>
        </w:numPr>
        <w:spacing w:after="0" w:line="240" w:lineRule="auto"/>
        <w:ind w:left="-709" w:right="-994" w:hanging="219"/>
      </w:pPr>
      <w:r>
        <w:rPr>
          <w:noProof/>
        </w:rPr>
        <w:pict>
          <v:shape id="_x0000_s1065" type="#_x0000_t13" style="position:absolute;left:0;text-align:left;margin-left:326.55pt;margin-top:3.6pt;width:30.75pt;height:14.25pt;z-index:251671552"/>
        </w:pict>
      </w:r>
      <w:r w:rsidR="00E41566">
        <w:rPr>
          <w:b/>
          <w:noProof/>
        </w:rPr>
        <w:t xml:space="preserve"> </w:t>
      </w:r>
      <w:r w:rsidR="00F42508">
        <w:rPr>
          <w:b/>
          <w:noProof/>
        </w:rPr>
        <w:t>Laboratorio Linguistico,</w:t>
      </w:r>
      <w:r w:rsidR="00E41566">
        <w:rPr>
          <w:b/>
          <w:noProof/>
        </w:rPr>
        <w:t xml:space="preserve">  </w:t>
      </w:r>
      <w:r w:rsidR="00050A5B">
        <w:rPr>
          <w:b/>
          <w:noProof/>
        </w:rPr>
        <w:t xml:space="preserve">  </w:t>
      </w:r>
      <w:r w:rsidR="00F42508">
        <w:rPr>
          <w:b/>
          <w:noProof/>
        </w:rPr>
        <w:t xml:space="preserve"> </w:t>
      </w:r>
      <w:r w:rsidR="00F42508" w:rsidRPr="00F42508">
        <w:rPr>
          <w:noProof/>
        </w:rPr>
        <w:t>responsabile: proff. Nunzia Gallo, Stefania Donato,</w:t>
      </w:r>
      <w:r w:rsidR="006C5087">
        <w:rPr>
          <w:noProof/>
        </w:rPr>
        <w:t xml:space="preserve">                      </w:t>
      </w:r>
    </w:p>
    <w:p w:rsidR="00E41566" w:rsidRPr="00F56E52" w:rsidRDefault="00F56E52" w:rsidP="008623C0">
      <w:pPr>
        <w:pStyle w:val="Paragrafoelenco"/>
        <w:spacing w:after="0" w:line="240" w:lineRule="auto"/>
        <w:ind w:left="-709"/>
        <w:rPr>
          <w:b/>
          <w:noProof/>
        </w:rPr>
      </w:pPr>
      <w:r w:rsidRPr="00F56E52">
        <w:rPr>
          <w:b/>
          <w:noProof/>
        </w:rPr>
        <w:t xml:space="preserve">                        </w:t>
      </w:r>
      <w:r w:rsidR="00E41566">
        <w:rPr>
          <w:b/>
          <w:noProof/>
        </w:rPr>
        <w:t xml:space="preserve">                   </w:t>
      </w:r>
      <w:r w:rsidRPr="00F56E52">
        <w:rPr>
          <w:b/>
          <w:noProof/>
        </w:rPr>
        <w:t xml:space="preserve">       </w:t>
      </w:r>
      <w:r w:rsidR="00E41566" w:rsidRPr="00F42508">
        <w:rPr>
          <w:noProof/>
        </w:rPr>
        <w:t>M.Teresa Bonanno Conti</w:t>
      </w:r>
      <w:r w:rsidR="00E41566">
        <w:rPr>
          <w:noProof/>
        </w:rPr>
        <w:t xml:space="preserve">, Daniela Chillemi   </w:t>
      </w:r>
      <w:r w:rsidRPr="00F56E52">
        <w:rPr>
          <w:b/>
          <w:noProof/>
        </w:rPr>
        <w:t xml:space="preserve">             </w:t>
      </w:r>
      <w:r w:rsidR="00E41566">
        <w:rPr>
          <w:b/>
          <w:noProof/>
        </w:rPr>
        <w:t xml:space="preserve">     </w:t>
      </w:r>
      <w:r w:rsidR="006C5087">
        <w:rPr>
          <w:b/>
          <w:noProof/>
        </w:rPr>
        <w:t xml:space="preserve">                   </w:t>
      </w:r>
      <w:r w:rsidR="00E41566" w:rsidRPr="00F56E52">
        <w:rPr>
          <w:b/>
          <w:noProof/>
        </w:rPr>
        <w:t xml:space="preserve">Lab. </w:t>
      </w:r>
      <w:r w:rsidR="00E41566">
        <w:rPr>
          <w:b/>
          <w:noProof/>
        </w:rPr>
        <w:t>Linguistico*</w:t>
      </w:r>
    </w:p>
    <w:p w:rsidR="00F42508" w:rsidRPr="00F56E52" w:rsidRDefault="00F56E52" w:rsidP="008623C0">
      <w:pPr>
        <w:pStyle w:val="Paragrafoelenco"/>
        <w:spacing w:after="0" w:line="240" w:lineRule="auto"/>
        <w:ind w:left="-709"/>
        <w:rPr>
          <w:b/>
          <w:noProof/>
        </w:rPr>
      </w:pPr>
      <w:r w:rsidRPr="00F56E52">
        <w:rPr>
          <w:b/>
          <w:noProof/>
        </w:rPr>
        <w:t xml:space="preserve">                                          </w:t>
      </w:r>
      <w:r>
        <w:rPr>
          <w:b/>
          <w:noProof/>
        </w:rPr>
        <w:t xml:space="preserve">           </w:t>
      </w:r>
      <w:r w:rsidR="00E41566">
        <w:rPr>
          <w:b/>
          <w:noProof/>
        </w:rPr>
        <w:t xml:space="preserve">       </w:t>
      </w:r>
    </w:p>
    <w:p w:rsidR="00F42508" w:rsidRDefault="00F42508" w:rsidP="008623C0">
      <w:pPr>
        <w:pStyle w:val="Paragrafoelenco"/>
        <w:spacing w:after="0" w:line="240" w:lineRule="auto"/>
        <w:ind w:left="-709" w:right="-994"/>
        <w:rPr>
          <w:noProof/>
        </w:rPr>
      </w:pPr>
      <w:r>
        <w:rPr>
          <w:noProof/>
        </w:rPr>
        <w:t xml:space="preserve">                                                          </w:t>
      </w:r>
      <w:r w:rsidRPr="00F42508">
        <w:rPr>
          <w:noProof/>
        </w:rPr>
        <w:t xml:space="preserve"> </w:t>
      </w:r>
      <w:r w:rsidR="00F56E52">
        <w:rPr>
          <w:noProof/>
        </w:rPr>
        <w:t xml:space="preserve">          </w:t>
      </w:r>
      <w:r w:rsidR="00E41566">
        <w:rPr>
          <w:noProof/>
        </w:rPr>
        <w:t xml:space="preserve">           </w:t>
      </w:r>
    </w:p>
    <w:p w:rsidR="00F56E52" w:rsidRDefault="00F56E52" w:rsidP="008623C0">
      <w:pPr>
        <w:pStyle w:val="Paragrafoelenco"/>
        <w:spacing w:after="0" w:line="240" w:lineRule="auto"/>
        <w:ind w:left="-709" w:right="-994"/>
        <w:rPr>
          <w:noProof/>
        </w:rPr>
      </w:pPr>
    </w:p>
    <w:p w:rsidR="00F56E52" w:rsidRPr="00F56E52" w:rsidRDefault="009433AD" w:rsidP="008623C0">
      <w:pPr>
        <w:pStyle w:val="Paragrafoelenco"/>
        <w:numPr>
          <w:ilvl w:val="0"/>
          <w:numId w:val="10"/>
        </w:numPr>
        <w:spacing w:after="0" w:line="240" w:lineRule="auto"/>
        <w:ind w:left="-709" w:right="-994" w:hanging="284"/>
      </w:pPr>
      <w:r w:rsidRPr="009433AD">
        <w:rPr>
          <w:b/>
          <w:noProof/>
        </w:rPr>
        <w:pict>
          <v:shape id="_x0000_s1066" type="#_x0000_t13" style="position:absolute;left:0;text-align:left;margin-left:378.3pt;margin-top:.15pt;width:30.75pt;height:14.25pt;z-index:251672576"/>
        </w:pict>
      </w:r>
      <w:r w:rsidR="00F56E52" w:rsidRPr="00F56E52">
        <w:rPr>
          <w:b/>
        </w:rPr>
        <w:t>Laboratorio Musicale</w:t>
      </w:r>
      <w:r w:rsidR="00F56E52">
        <w:t xml:space="preserve">, </w:t>
      </w:r>
      <w:r w:rsidR="00050A5B">
        <w:t xml:space="preserve">             </w:t>
      </w:r>
      <w:r w:rsidR="00F56E52">
        <w:t xml:space="preserve">responsabile: </w:t>
      </w:r>
      <w:proofErr w:type="spellStart"/>
      <w:r w:rsidR="00F56E52">
        <w:t>proff</w:t>
      </w:r>
      <w:proofErr w:type="spellEnd"/>
      <w:r w:rsidR="00F56E52">
        <w:t xml:space="preserve">. Antonella </w:t>
      </w:r>
      <w:proofErr w:type="spellStart"/>
      <w:r w:rsidR="00F56E52">
        <w:t>Loteta</w:t>
      </w:r>
      <w:proofErr w:type="spellEnd"/>
      <w:r w:rsidR="00F56E52">
        <w:t xml:space="preserve">, Giuseppe Mancuso                     </w:t>
      </w:r>
      <w:r w:rsidR="00050A5B">
        <w:t xml:space="preserve"> </w:t>
      </w:r>
      <w:r w:rsidR="00F56E52">
        <w:t xml:space="preserve"> </w:t>
      </w:r>
      <w:r w:rsidR="006C5087">
        <w:t xml:space="preserve"> </w:t>
      </w:r>
      <w:r w:rsidR="00F56E52" w:rsidRPr="00F56E52">
        <w:rPr>
          <w:b/>
          <w:noProof/>
        </w:rPr>
        <w:t xml:space="preserve">Lab. </w:t>
      </w:r>
      <w:r w:rsidR="00F56E52">
        <w:rPr>
          <w:b/>
          <w:noProof/>
        </w:rPr>
        <w:t>Musicale</w:t>
      </w:r>
      <w:r w:rsidR="00F56E52" w:rsidRPr="00F56E52">
        <w:rPr>
          <w:b/>
          <w:noProof/>
        </w:rPr>
        <w:t>*</w:t>
      </w:r>
    </w:p>
    <w:p w:rsidR="00F56E52" w:rsidRPr="00F56E52" w:rsidRDefault="00F56E52" w:rsidP="008623C0">
      <w:pPr>
        <w:pStyle w:val="Paragrafoelenco"/>
        <w:spacing w:after="0" w:line="240" w:lineRule="auto"/>
        <w:ind w:left="-709" w:right="-994"/>
      </w:pPr>
    </w:p>
    <w:p w:rsidR="00F56E52" w:rsidRDefault="009433AD" w:rsidP="008623C0">
      <w:pPr>
        <w:pStyle w:val="Paragrafoelenco"/>
        <w:numPr>
          <w:ilvl w:val="0"/>
          <w:numId w:val="10"/>
        </w:numPr>
        <w:spacing w:after="0" w:line="240" w:lineRule="auto"/>
        <w:ind w:left="-709" w:right="-994" w:hanging="284"/>
      </w:pPr>
      <w:r w:rsidRPr="009433AD">
        <w:rPr>
          <w:b/>
          <w:noProof/>
        </w:rPr>
        <w:pict>
          <v:shape id="_x0000_s1067" type="#_x0000_t13" style="position:absolute;left:0;text-align:left;margin-left:409.05pt;margin-top:1pt;width:30.75pt;height:14.25pt;z-index:251673600"/>
        </w:pict>
      </w:r>
      <w:proofErr w:type="spellStart"/>
      <w:r w:rsidR="00F56E52" w:rsidRPr="00F56E52">
        <w:rPr>
          <w:b/>
        </w:rPr>
        <w:t>LaboratorioAntropologico</w:t>
      </w:r>
      <w:proofErr w:type="spellEnd"/>
      <w:r w:rsidR="00F56E52">
        <w:t xml:space="preserve">, </w:t>
      </w:r>
      <w:r w:rsidR="00050A5B">
        <w:t xml:space="preserve">    </w:t>
      </w:r>
      <w:r w:rsidR="00F56E52">
        <w:t xml:space="preserve">responsabile: </w:t>
      </w:r>
      <w:proofErr w:type="spellStart"/>
      <w:r w:rsidR="00F56E52">
        <w:t>proff</w:t>
      </w:r>
      <w:proofErr w:type="spellEnd"/>
      <w:r w:rsidR="00F56E52">
        <w:t xml:space="preserve">. Nicoletta </w:t>
      </w:r>
      <w:proofErr w:type="spellStart"/>
      <w:r w:rsidR="00F56E52">
        <w:t>Muscarà</w:t>
      </w:r>
      <w:proofErr w:type="spellEnd"/>
      <w:r w:rsidR="00F56E52">
        <w:t>, Giusi Mento, Luisa Saccà</w:t>
      </w:r>
      <w:r w:rsidR="00F56E52" w:rsidRPr="00F56E52">
        <w:rPr>
          <w:b/>
        </w:rPr>
        <w:t xml:space="preserve"> </w:t>
      </w:r>
      <w:r w:rsidR="00F56E52">
        <w:rPr>
          <w:b/>
        </w:rPr>
        <w:t xml:space="preserve">              </w:t>
      </w:r>
      <w:r w:rsidR="00050A5B">
        <w:rPr>
          <w:b/>
        </w:rPr>
        <w:t xml:space="preserve">        </w:t>
      </w:r>
      <w:r w:rsidR="006C5087">
        <w:rPr>
          <w:b/>
        </w:rPr>
        <w:t xml:space="preserve"> </w:t>
      </w:r>
      <w:r w:rsidR="00F56E52" w:rsidRPr="00F56E52">
        <w:t xml:space="preserve">aula </w:t>
      </w:r>
      <w:r w:rsidR="00F56E52">
        <w:t>3A</w:t>
      </w:r>
    </w:p>
    <w:p w:rsidR="00F56E52" w:rsidRDefault="00F56E52" w:rsidP="008623C0">
      <w:pPr>
        <w:pStyle w:val="Paragrafoelenco"/>
        <w:ind w:left="-709"/>
      </w:pPr>
    </w:p>
    <w:p w:rsidR="00F56E52" w:rsidRPr="00F56E52" w:rsidRDefault="00F56E52" w:rsidP="008623C0">
      <w:pPr>
        <w:pStyle w:val="Paragrafoelenco"/>
        <w:spacing w:after="0" w:line="240" w:lineRule="auto"/>
        <w:ind w:left="-709" w:right="-994"/>
      </w:pPr>
    </w:p>
    <w:p w:rsidR="00F56E52" w:rsidRDefault="009433AD" w:rsidP="008623C0">
      <w:pPr>
        <w:pStyle w:val="Paragrafoelenco"/>
        <w:numPr>
          <w:ilvl w:val="0"/>
          <w:numId w:val="10"/>
        </w:numPr>
        <w:spacing w:after="0" w:line="240" w:lineRule="auto"/>
        <w:ind w:left="-709" w:right="-994" w:hanging="284"/>
      </w:pPr>
      <w:r w:rsidRPr="009433AD">
        <w:rPr>
          <w:b/>
          <w:noProof/>
        </w:rPr>
        <w:pict>
          <v:shape id="_x0000_s1068" type="#_x0000_t13" style="position:absolute;left:0;text-align:left;margin-left:354.3pt;margin-top:.15pt;width:30.75pt;height:14.25pt;z-index:251675648"/>
        </w:pict>
      </w:r>
      <w:r w:rsidR="00F56E52" w:rsidRPr="00F56E52">
        <w:rPr>
          <w:b/>
        </w:rPr>
        <w:t xml:space="preserve">Laboratorio </w:t>
      </w:r>
      <w:proofErr w:type="spellStart"/>
      <w:r w:rsidR="00F56E52">
        <w:rPr>
          <w:b/>
        </w:rPr>
        <w:t>ginnico-sportivo</w:t>
      </w:r>
      <w:proofErr w:type="spellEnd"/>
      <w:r w:rsidR="00F56E52">
        <w:rPr>
          <w:b/>
        </w:rPr>
        <w:t xml:space="preserve">, </w:t>
      </w:r>
      <w:r w:rsidR="00F56E52">
        <w:t xml:space="preserve">responsabile: </w:t>
      </w:r>
      <w:proofErr w:type="spellStart"/>
      <w:r w:rsidR="00F56E52">
        <w:t>proff</w:t>
      </w:r>
      <w:proofErr w:type="spellEnd"/>
      <w:r w:rsidR="00F56E52">
        <w:t xml:space="preserve">. Silvana Contino, Pasquale </w:t>
      </w:r>
      <w:proofErr w:type="spellStart"/>
      <w:r w:rsidR="00F56E52">
        <w:t>Cassalia</w:t>
      </w:r>
      <w:proofErr w:type="spellEnd"/>
      <w:r w:rsidR="00F56E52">
        <w:t xml:space="preserve">                 </w:t>
      </w:r>
      <w:r w:rsidR="006C5087">
        <w:t xml:space="preserve">   </w:t>
      </w:r>
      <w:r w:rsidR="00F56E52">
        <w:t>Palestra</w:t>
      </w:r>
    </w:p>
    <w:p w:rsidR="003C638E" w:rsidRDefault="003C638E" w:rsidP="008623C0">
      <w:pPr>
        <w:pStyle w:val="Paragrafoelenco"/>
        <w:spacing w:after="0" w:line="240" w:lineRule="auto"/>
        <w:ind w:left="-709" w:right="-994"/>
      </w:pPr>
    </w:p>
    <w:p w:rsidR="00F56E52" w:rsidRPr="00F56E52" w:rsidRDefault="009433AD" w:rsidP="008623C0">
      <w:pPr>
        <w:pStyle w:val="Paragrafoelenco"/>
        <w:numPr>
          <w:ilvl w:val="0"/>
          <w:numId w:val="10"/>
        </w:numPr>
        <w:spacing w:after="0" w:line="240" w:lineRule="auto"/>
        <w:ind w:left="-709" w:right="-994" w:hanging="284"/>
      </w:pPr>
      <w:r w:rsidRPr="009433AD">
        <w:rPr>
          <w:b/>
          <w:noProof/>
        </w:rPr>
        <w:pict>
          <v:shape id="_x0000_s1069" type="#_x0000_t13" style="position:absolute;left:0;text-align:left;margin-left:354.3pt;margin-top:9.25pt;width:30.75pt;height:14.25pt;z-index:251676672"/>
        </w:pict>
      </w:r>
      <w:r w:rsidR="00F56E52">
        <w:rPr>
          <w:b/>
          <w:noProof/>
        </w:rPr>
        <w:t>Ludoteca</w:t>
      </w:r>
      <w:r w:rsidR="003C638E">
        <w:rPr>
          <w:b/>
          <w:noProof/>
        </w:rPr>
        <w:t xml:space="preserve">, </w:t>
      </w:r>
      <w:r w:rsidR="003C638E" w:rsidRPr="003C638E">
        <w:t xml:space="preserve"> </w:t>
      </w:r>
      <w:r w:rsidR="003C638E">
        <w:t xml:space="preserve">                                   responsabile: prof. Carmelo Ferraro</w:t>
      </w:r>
    </w:p>
    <w:p w:rsidR="00F56E52" w:rsidRDefault="003C638E" w:rsidP="008623C0">
      <w:pPr>
        <w:pStyle w:val="Paragrafoelenco"/>
        <w:spacing w:after="0" w:line="240" w:lineRule="auto"/>
        <w:ind w:left="-709" w:right="-994"/>
      </w:pPr>
      <w:r>
        <w:t xml:space="preserve">                                                                                                                                                                         </w:t>
      </w:r>
      <w:r w:rsidR="006C5087">
        <w:t xml:space="preserve">   </w:t>
      </w:r>
      <w:r>
        <w:t>aula 1</w:t>
      </w:r>
      <w:r w:rsidR="003D247B">
        <w:t>A</w:t>
      </w:r>
    </w:p>
    <w:p w:rsidR="003D247B" w:rsidRPr="003D247B" w:rsidRDefault="009433AD" w:rsidP="008623C0">
      <w:pPr>
        <w:pStyle w:val="Paragrafoelenco"/>
        <w:numPr>
          <w:ilvl w:val="0"/>
          <w:numId w:val="11"/>
        </w:numPr>
        <w:spacing w:after="0" w:line="240" w:lineRule="auto"/>
        <w:ind w:left="-709" w:right="-994" w:firstLine="414"/>
        <w:rPr>
          <w:b/>
        </w:rPr>
      </w:pPr>
      <w:r>
        <w:rPr>
          <w:b/>
          <w:noProof/>
        </w:rPr>
        <w:pict>
          <v:shape id="_x0000_s1070" type="#_x0000_t13" style="position:absolute;left:0;text-align:left;margin-left:78.3pt;margin-top:1.75pt;width:30.75pt;height:14.25pt;z-index:251677696"/>
        </w:pict>
      </w:r>
      <w:r w:rsidR="003D247B" w:rsidRPr="003D247B">
        <w:rPr>
          <w:b/>
        </w:rPr>
        <w:t>Punto ristoro                          aula 2A</w:t>
      </w:r>
    </w:p>
    <w:p w:rsidR="003D247B" w:rsidRPr="003D247B" w:rsidRDefault="003D247B" w:rsidP="008623C0">
      <w:pPr>
        <w:pStyle w:val="Paragrafoelenco"/>
        <w:spacing w:after="0" w:line="240" w:lineRule="auto"/>
        <w:ind w:left="-709" w:right="-994"/>
        <w:rPr>
          <w:b/>
        </w:rPr>
      </w:pPr>
    </w:p>
    <w:p w:rsidR="003D247B" w:rsidRPr="003D247B" w:rsidRDefault="003D247B" w:rsidP="008623C0">
      <w:pPr>
        <w:pStyle w:val="Paragrafoelenco"/>
        <w:numPr>
          <w:ilvl w:val="0"/>
          <w:numId w:val="11"/>
        </w:numPr>
        <w:spacing w:after="0" w:line="240" w:lineRule="auto"/>
        <w:ind w:left="-709" w:right="-994" w:firstLine="414"/>
        <w:rPr>
          <w:b/>
        </w:rPr>
      </w:pPr>
      <w:r w:rsidRPr="003D247B">
        <w:rPr>
          <w:b/>
        </w:rPr>
        <w:t xml:space="preserve">Ore 18.30      -     Chiusura open </w:t>
      </w:r>
      <w:proofErr w:type="spellStart"/>
      <w:r w:rsidRPr="003D247B">
        <w:rPr>
          <w:b/>
        </w:rPr>
        <w:t>day</w:t>
      </w:r>
      <w:proofErr w:type="spellEnd"/>
      <w:r w:rsidRPr="003D247B">
        <w:rPr>
          <w:b/>
        </w:rPr>
        <w:t xml:space="preserve">        </w:t>
      </w:r>
    </w:p>
    <w:p w:rsidR="003C638E" w:rsidRPr="003D247B" w:rsidRDefault="003C638E" w:rsidP="008623C0">
      <w:pPr>
        <w:pStyle w:val="Paragrafoelenco"/>
        <w:spacing w:after="0" w:line="240" w:lineRule="auto"/>
        <w:ind w:left="-709" w:right="-994"/>
        <w:rPr>
          <w:b/>
        </w:rPr>
      </w:pPr>
    </w:p>
    <w:p w:rsidR="00F56E52" w:rsidRPr="00F56E52" w:rsidRDefault="00F56E52" w:rsidP="008623C0">
      <w:pPr>
        <w:spacing w:after="0" w:line="240" w:lineRule="auto"/>
        <w:ind w:left="-709" w:right="-994"/>
      </w:pPr>
    </w:p>
    <w:sectPr w:rsidR="00F56E52" w:rsidRPr="00F56E52" w:rsidSect="00050A5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B59"/>
    <w:multiLevelType w:val="hybridMultilevel"/>
    <w:tmpl w:val="7BDE5AAE"/>
    <w:lvl w:ilvl="0" w:tplc="0410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14F3DA9"/>
    <w:multiLevelType w:val="hybridMultilevel"/>
    <w:tmpl w:val="99C8095E"/>
    <w:lvl w:ilvl="0" w:tplc="0410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97D0A10"/>
    <w:multiLevelType w:val="hybridMultilevel"/>
    <w:tmpl w:val="7A4E70A6"/>
    <w:lvl w:ilvl="0" w:tplc="0410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0632533"/>
    <w:multiLevelType w:val="hybridMultilevel"/>
    <w:tmpl w:val="A24A6E50"/>
    <w:lvl w:ilvl="0" w:tplc="0410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0062441"/>
    <w:multiLevelType w:val="hybridMultilevel"/>
    <w:tmpl w:val="04F202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9314AE5"/>
    <w:multiLevelType w:val="hybridMultilevel"/>
    <w:tmpl w:val="0776B71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E055807"/>
    <w:multiLevelType w:val="hybridMultilevel"/>
    <w:tmpl w:val="7F8C9690"/>
    <w:lvl w:ilvl="0" w:tplc="7610E192">
      <w:start w:val="1"/>
      <w:numFmt w:val="bullet"/>
      <w:lvlText w:val="o"/>
      <w:lvlJc w:val="center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E509F"/>
    <w:multiLevelType w:val="hybridMultilevel"/>
    <w:tmpl w:val="068441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7F5C87"/>
    <w:multiLevelType w:val="hybridMultilevel"/>
    <w:tmpl w:val="F67C931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CD68A7"/>
    <w:multiLevelType w:val="hybridMultilevel"/>
    <w:tmpl w:val="50E4AE3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E0784"/>
    <w:multiLevelType w:val="hybridMultilevel"/>
    <w:tmpl w:val="07B64414"/>
    <w:lvl w:ilvl="0" w:tplc="7610E192">
      <w:start w:val="1"/>
      <w:numFmt w:val="bullet"/>
      <w:lvlText w:val="o"/>
      <w:lvlJc w:val="center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A0CC5"/>
    <w:multiLevelType w:val="hybridMultilevel"/>
    <w:tmpl w:val="15B897B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356F7"/>
    <w:rsid w:val="00050A5B"/>
    <w:rsid w:val="003C638E"/>
    <w:rsid w:val="003D247B"/>
    <w:rsid w:val="004851F2"/>
    <w:rsid w:val="00515A89"/>
    <w:rsid w:val="00676255"/>
    <w:rsid w:val="006A5071"/>
    <w:rsid w:val="006B350F"/>
    <w:rsid w:val="006C5087"/>
    <w:rsid w:val="006D3CB2"/>
    <w:rsid w:val="008623C0"/>
    <w:rsid w:val="009433AD"/>
    <w:rsid w:val="00983E2A"/>
    <w:rsid w:val="00A056C1"/>
    <w:rsid w:val="00A26253"/>
    <w:rsid w:val="00B51822"/>
    <w:rsid w:val="00CD0510"/>
    <w:rsid w:val="00DD5C13"/>
    <w:rsid w:val="00E17180"/>
    <w:rsid w:val="00E41566"/>
    <w:rsid w:val="00F356F7"/>
    <w:rsid w:val="00F42508"/>
    <w:rsid w:val="00F5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51"/>
        <o:r id="V:Rule9" type="connector" idref="#_x0000_s1063"/>
        <o:r id="V:Rule10" type="connector" idref="#_x0000_s1058"/>
        <o:r id="V:Rule11" type="connector" idref="#_x0000_s1052"/>
        <o:r id="V:Rule12" type="connector" idref="#_x0000_s1059"/>
        <o:r id="V:Rule13" type="connector" idref="#_x0000_s1062"/>
        <o:r id="V:Rule1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5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2016-02-08T18:12:00Z</cp:lastPrinted>
  <dcterms:created xsi:type="dcterms:W3CDTF">2016-02-09T18:53:00Z</dcterms:created>
  <dcterms:modified xsi:type="dcterms:W3CDTF">2016-02-09T18:53:00Z</dcterms:modified>
</cp:coreProperties>
</file>