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795C7" w14:textId="77777777" w:rsidR="007C2F5B" w:rsidRPr="007C2F5B" w:rsidRDefault="00611203" w:rsidP="007C2F5B">
      <w:pPr>
        <w:jc w:val="center"/>
        <w:rPr>
          <w:sz w:val="28"/>
          <w:szCs w:val="28"/>
        </w:rPr>
      </w:pPr>
      <w:r w:rsidRPr="007C2F5B">
        <w:rPr>
          <w:b/>
          <w:sz w:val="28"/>
          <w:szCs w:val="28"/>
        </w:rPr>
        <w:t>Arte Gr</w:t>
      </w:r>
      <w:r w:rsidR="00295387" w:rsidRPr="007C2F5B">
        <w:rPr>
          <w:b/>
          <w:sz w:val="28"/>
          <w:szCs w:val="28"/>
        </w:rPr>
        <w:t>eca</w:t>
      </w:r>
    </w:p>
    <w:p w14:paraId="6EFD5BBB" w14:textId="70478A0A" w:rsidR="00405593" w:rsidRPr="007C2F5B" w:rsidRDefault="00611203" w:rsidP="007C2F5B">
      <w:pPr>
        <w:jc w:val="center"/>
        <w:rPr>
          <w:sz w:val="28"/>
          <w:szCs w:val="28"/>
        </w:rPr>
      </w:pPr>
      <w:r w:rsidRPr="007C2F5B">
        <w:rPr>
          <w:sz w:val="24"/>
          <w:szCs w:val="24"/>
        </w:rPr>
        <w:t xml:space="preserve">Nel XII secolo a.C. i </w:t>
      </w:r>
      <w:r w:rsidRPr="007C2F5B">
        <w:rPr>
          <w:b/>
          <w:sz w:val="24"/>
          <w:szCs w:val="24"/>
        </w:rPr>
        <w:t xml:space="preserve">Dori </w:t>
      </w:r>
      <w:r w:rsidRPr="007C2F5B">
        <w:rPr>
          <w:sz w:val="24"/>
          <w:szCs w:val="24"/>
        </w:rPr>
        <w:t>occupano il Peloponneso e nel corso dei secoli si integrano con i popoli locali (</w:t>
      </w:r>
      <w:r w:rsidRPr="007C2F5B">
        <w:rPr>
          <w:b/>
          <w:sz w:val="24"/>
          <w:szCs w:val="24"/>
        </w:rPr>
        <w:t>Ioni,</w:t>
      </w:r>
      <w:r w:rsidRPr="007C2F5B">
        <w:rPr>
          <w:sz w:val="24"/>
          <w:szCs w:val="24"/>
        </w:rPr>
        <w:t xml:space="preserve"> </w:t>
      </w:r>
      <w:r w:rsidRPr="007C2F5B">
        <w:rPr>
          <w:b/>
          <w:sz w:val="24"/>
          <w:szCs w:val="24"/>
        </w:rPr>
        <w:t>Eoli, Achei</w:t>
      </w:r>
      <w:r w:rsidRPr="007C2F5B">
        <w:rPr>
          <w:sz w:val="24"/>
          <w:szCs w:val="24"/>
        </w:rPr>
        <w:t xml:space="preserve">). Si sviluppa così la stirpe degli </w:t>
      </w:r>
      <w:r w:rsidRPr="007C2F5B">
        <w:rPr>
          <w:b/>
          <w:sz w:val="24"/>
          <w:szCs w:val="24"/>
        </w:rPr>
        <w:t>Elleni,</w:t>
      </w:r>
      <w:r w:rsidRPr="007C2F5B">
        <w:rPr>
          <w:sz w:val="24"/>
          <w:szCs w:val="24"/>
        </w:rPr>
        <w:t xml:space="preserve"> che colonizzerà il Mediterraneo fino alle coste dell’Africa,</w:t>
      </w:r>
      <w:r w:rsidR="0030500A" w:rsidRPr="007C2F5B">
        <w:rPr>
          <w:sz w:val="24"/>
          <w:szCs w:val="24"/>
        </w:rPr>
        <w:t xml:space="preserve"> </w:t>
      </w:r>
      <w:r w:rsidRPr="007C2F5B">
        <w:rPr>
          <w:sz w:val="24"/>
          <w:szCs w:val="24"/>
        </w:rPr>
        <w:t>della Spagna, dell’Asia Minore,</w:t>
      </w:r>
      <w:r w:rsidR="0030500A" w:rsidRPr="007C2F5B">
        <w:rPr>
          <w:sz w:val="24"/>
          <w:szCs w:val="24"/>
        </w:rPr>
        <w:t xml:space="preserve"> </w:t>
      </w:r>
      <w:r w:rsidRPr="007C2F5B">
        <w:rPr>
          <w:sz w:val="24"/>
          <w:szCs w:val="24"/>
        </w:rPr>
        <w:t xml:space="preserve">raggiungendo l’Italia Meridionale (l’antica </w:t>
      </w:r>
      <w:r w:rsidRPr="007C2F5B">
        <w:rPr>
          <w:b/>
          <w:sz w:val="24"/>
          <w:szCs w:val="24"/>
        </w:rPr>
        <w:t>Magna Grecia)</w:t>
      </w:r>
      <w:r w:rsidR="00405593" w:rsidRPr="007C2F5B">
        <w:rPr>
          <w:b/>
          <w:sz w:val="24"/>
          <w:szCs w:val="24"/>
        </w:rPr>
        <w:t>.</w:t>
      </w:r>
      <w:r w:rsidR="007C2F5B">
        <w:rPr>
          <w:b/>
          <w:sz w:val="24"/>
          <w:szCs w:val="24"/>
        </w:rPr>
        <w:t xml:space="preserve"> </w:t>
      </w:r>
      <w:r w:rsidR="00405593" w:rsidRPr="007C2F5B">
        <w:rPr>
          <w:sz w:val="24"/>
          <w:szCs w:val="24"/>
        </w:rPr>
        <w:t xml:space="preserve">La </w:t>
      </w:r>
      <w:r w:rsidR="00405593" w:rsidRPr="007C2F5B">
        <w:rPr>
          <w:b/>
          <w:sz w:val="24"/>
          <w:szCs w:val="24"/>
        </w:rPr>
        <w:t>Polis,</w:t>
      </w:r>
      <w:r w:rsidR="00405593" w:rsidRPr="007C2F5B">
        <w:rPr>
          <w:sz w:val="24"/>
          <w:szCs w:val="24"/>
        </w:rPr>
        <w:t xml:space="preserve"> o città stato, caratterizzava la civiltà greca; si distingueva in città bassa</w:t>
      </w:r>
      <w:r w:rsidR="0030500A" w:rsidRPr="007C2F5B">
        <w:rPr>
          <w:sz w:val="24"/>
          <w:szCs w:val="24"/>
        </w:rPr>
        <w:t>,</w:t>
      </w:r>
      <w:r w:rsidR="00405593" w:rsidRPr="007C2F5B">
        <w:rPr>
          <w:sz w:val="24"/>
          <w:szCs w:val="24"/>
        </w:rPr>
        <w:t xml:space="preserve"> </w:t>
      </w:r>
      <w:r w:rsidR="0030500A" w:rsidRPr="007C2F5B">
        <w:rPr>
          <w:sz w:val="24"/>
          <w:szCs w:val="24"/>
        </w:rPr>
        <w:t>l’</w:t>
      </w:r>
      <w:r w:rsidR="0030500A" w:rsidRPr="007C2F5B">
        <w:rPr>
          <w:b/>
          <w:bCs/>
          <w:sz w:val="24"/>
          <w:szCs w:val="24"/>
        </w:rPr>
        <w:t>Agorà</w:t>
      </w:r>
      <w:r w:rsidR="0030500A" w:rsidRPr="007C2F5B">
        <w:rPr>
          <w:sz w:val="24"/>
          <w:szCs w:val="24"/>
        </w:rPr>
        <w:t xml:space="preserve">, </w:t>
      </w:r>
      <w:r w:rsidR="00405593" w:rsidRPr="007C2F5B">
        <w:rPr>
          <w:sz w:val="24"/>
          <w:szCs w:val="24"/>
        </w:rPr>
        <w:t>e città alta,</w:t>
      </w:r>
      <w:r w:rsidR="0030500A" w:rsidRPr="007C2F5B">
        <w:rPr>
          <w:sz w:val="24"/>
          <w:szCs w:val="24"/>
        </w:rPr>
        <w:t xml:space="preserve"> </w:t>
      </w:r>
      <w:r w:rsidR="00405593" w:rsidRPr="007C2F5B">
        <w:rPr>
          <w:b/>
          <w:sz w:val="24"/>
          <w:szCs w:val="24"/>
        </w:rPr>
        <w:t>l’Acropoli.</w:t>
      </w:r>
      <w:r w:rsidR="00CF0DA5" w:rsidRPr="007C2F5B">
        <w:rPr>
          <w:b/>
          <w:sz w:val="24"/>
          <w:szCs w:val="24"/>
        </w:rPr>
        <w:t xml:space="preserve"> </w:t>
      </w:r>
      <w:r w:rsidR="006A3DD1" w:rsidRPr="007C2F5B">
        <w:rPr>
          <w:sz w:val="24"/>
          <w:szCs w:val="24"/>
        </w:rPr>
        <w:t>Questa era la sede del palazzo reale e dei templi più importanti.</w:t>
      </w:r>
    </w:p>
    <w:p w14:paraId="08B50F4C" w14:textId="77777777" w:rsidR="000638F4" w:rsidRPr="007C2F5B" w:rsidRDefault="000638F4" w:rsidP="000638F4">
      <w:pPr>
        <w:jc w:val="center"/>
        <w:rPr>
          <w:b/>
          <w:sz w:val="28"/>
          <w:szCs w:val="28"/>
        </w:rPr>
      </w:pPr>
      <w:r w:rsidRPr="007C2F5B">
        <w:rPr>
          <w:b/>
          <w:sz w:val="28"/>
          <w:szCs w:val="28"/>
        </w:rPr>
        <w:t>Architettura</w:t>
      </w:r>
    </w:p>
    <w:p w14:paraId="25187B8D" w14:textId="6B4C4C1F" w:rsidR="000638F4" w:rsidRPr="007C2F5B" w:rsidRDefault="000638F4" w:rsidP="000638F4">
      <w:pPr>
        <w:rPr>
          <w:sz w:val="24"/>
          <w:szCs w:val="24"/>
        </w:rPr>
      </w:pPr>
      <w:r w:rsidRPr="007C2F5B">
        <w:rPr>
          <w:sz w:val="24"/>
          <w:szCs w:val="24"/>
        </w:rPr>
        <w:t>Nell’arte Greca l’architettura aveva un ruolo primario; scultura e pittura servivano soprattutto a decorare e abbellire gli edifici pubblici. Per i greci l’architettura esprime la dignità dell’uomo e un grande rispetto per l’ambiente naturale. I Templi infatti venivano edificati in luoghi dove la natura suggeriva la presenza divina; mentre i teatri erano costruiti all’aperto, sfruttando la pendenza della collina</w:t>
      </w:r>
      <w:r w:rsidR="00213C6F" w:rsidRPr="007C2F5B">
        <w:rPr>
          <w:sz w:val="24"/>
          <w:szCs w:val="24"/>
        </w:rPr>
        <w:t xml:space="preserve"> e utilizzando il paesaggio naturale per la scena.</w:t>
      </w:r>
    </w:p>
    <w:p w14:paraId="374898C1" w14:textId="77777777" w:rsidR="00213C6F" w:rsidRPr="007C2F5B" w:rsidRDefault="00213C6F" w:rsidP="00213C6F">
      <w:pPr>
        <w:jc w:val="center"/>
        <w:rPr>
          <w:b/>
          <w:sz w:val="28"/>
          <w:szCs w:val="28"/>
        </w:rPr>
      </w:pPr>
      <w:r w:rsidRPr="007C2F5B">
        <w:rPr>
          <w:b/>
          <w:sz w:val="28"/>
          <w:szCs w:val="28"/>
        </w:rPr>
        <w:t>Il Tempio Greco</w:t>
      </w:r>
    </w:p>
    <w:p w14:paraId="397DB638" w14:textId="737146DB" w:rsidR="00E57644" w:rsidRPr="002E78B8" w:rsidRDefault="00213C6F" w:rsidP="00E57644">
      <w:pPr>
        <w:rPr>
          <w:sz w:val="24"/>
          <w:szCs w:val="24"/>
        </w:rPr>
      </w:pPr>
      <w:r w:rsidRPr="007C2F5B">
        <w:rPr>
          <w:sz w:val="24"/>
          <w:szCs w:val="24"/>
        </w:rPr>
        <w:t>Il tempio è</w:t>
      </w:r>
      <w:r w:rsidR="00691DBB" w:rsidRPr="007C2F5B">
        <w:rPr>
          <w:sz w:val="24"/>
          <w:szCs w:val="24"/>
        </w:rPr>
        <w:t xml:space="preserve"> la casa delle</w:t>
      </w:r>
      <w:r w:rsidRPr="007C2F5B">
        <w:rPr>
          <w:sz w:val="24"/>
          <w:szCs w:val="24"/>
        </w:rPr>
        <w:t xml:space="preserve"> divinità che per i greci hanno sembianze umane. La facciata </w:t>
      </w:r>
      <w:r w:rsidR="00691DBB" w:rsidRPr="007C2F5B">
        <w:rPr>
          <w:sz w:val="24"/>
          <w:szCs w:val="24"/>
        </w:rPr>
        <w:t xml:space="preserve">di solito è </w:t>
      </w:r>
      <w:r w:rsidRPr="007C2F5B">
        <w:rPr>
          <w:sz w:val="24"/>
          <w:szCs w:val="24"/>
        </w:rPr>
        <w:t xml:space="preserve">rivolta a Oriente, dove sorge il sole </w:t>
      </w:r>
      <w:r w:rsidR="00691DBB" w:rsidRPr="007C2F5B">
        <w:rPr>
          <w:sz w:val="24"/>
          <w:szCs w:val="24"/>
        </w:rPr>
        <w:t>e quindi la vita. All’interno vi era una cella che conteneva la statua della divinità</w:t>
      </w:r>
      <w:r w:rsidR="003339B2" w:rsidRPr="007C2F5B">
        <w:rPr>
          <w:sz w:val="24"/>
          <w:szCs w:val="24"/>
        </w:rPr>
        <w:t xml:space="preserve"> alla quale</w:t>
      </w:r>
      <w:r w:rsidR="00691DBB" w:rsidRPr="007C2F5B">
        <w:rPr>
          <w:sz w:val="24"/>
          <w:szCs w:val="24"/>
        </w:rPr>
        <w:t xml:space="preserve"> era dedicato il tempio. Questo spazio era riservato ai sacerdoti; le cerimonie religiose</w:t>
      </w:r>
      <w:r w:rsidR="0030500A" w:rsidRPr="007C2F5B">
        <w:rPr>
          <w:sz w:val="24"/>
          <w:szCs w:val="24"/>
        </w:rPr>
        <w:t>,</w:t>
      </w:r>
      <w:r w:rsidR="00691DBB" w:rsidRPr="007C2F5B">
        <w:rPr>
          <w:sz w:val="24"/>
          <w:szCs w:val="24"/>
        </w:rPr>
        <w:t xml:space="preserve"> infatti</w:t>
      </w:r>
      <w:r w:rsidR="0030500A" w:rsidRPr="007C2F5B">
        <w:rPr>
          <w:sz w:val="24"/>
          <w:szCs w:val="24"/>
        </w:rPr>
        <w:t>,</w:t>
      </w:r>
      <w:r w:rsidR="00691DBB" w:rsidRPr="007C2F5B">
        <w:rPr>
          <w:sz w:val="24"/>
          <w:szCs w:val="24"/>
        </w:rPr>
        <w:t xml:space="preserve"> si svolgevano all’esterno. Intorno alla cella si sviluppava un colonnato. La parte esterna del tempio era in gran parte dipinta e decorata con sculture colorate. </w:t>
      </w:r>
      <w:r w:rsidR="003339B2" w:rsidRPr="007C2F5B">
        <w:rPr>
          <w:sz w:val="24"/>
          <w:szCs w:val="24"/>
        </w:rPr>
        <w:t>I materiali utilizzati per la costruzione erano inizialmente il legno, poi</w:t>
      </w:r>
      <w:r w:rsidR="00C510F9" w:rsidRPr="007C2F5B">
        <w:rPr>
          <w:sz w:val="24"/>
          <w:szCs w:val="24"/>
        </w:rPr>
        <w:t xml:space="preserve"> sostituito</w:t>
      </w:r>
      <w:r w:rsidR="003339B2" w:rsidRPr="007C2F5B">
        <w:rPr>
          <w:sz w:val="24"/>
          <w:szCs w:val="24"/>
        </w:rPr>
        <w:t xml:space="preserve"> con la pietra calcarea ed infine il marmo.</w:t>
      </w:r>
      <w:r w:rsidR="00C510F9" w:rsidRPr="007C2F5B">
        <w:rPr>
          <w:sz w:val="24"/>
          <w:szCs w:val="24"/>
        </w:rPr>
        <w:t xml:space="preserve">  Le proporzioni dell’edificio venivano determinati in base a rapporti matematici per o</w:t>
      </w:r>
      <w:r w:rsidR="007C2F5B">
        <w:rPr>
          <w:sz w:val="24"/>
          <w:szCs w:val="24"/>
        </w:rPr>
        <w:t>ttenere un perfetto equilibrio e creare un insieme armonico e ordinato.</w:t>
      </w:r>
      <w:r w:rsidR="007C2F5B" w:rsidRPr="007C2F5B">
        <w:rPr>
          <w:b/>
          <w:noProof/>
        </w:rPr>
        <w:t xml:space="preserve"> </w:t>
      </w:r>
      <w:r w:rsidR="007C2F5B">
        <w:rPr>
          <w:b/>
          <w:noProof/>
        </w:rPr>
        <w:drawing>
          <wp:inline distT="0" distB="0" distL="0" distR="0" wp14:anchorId="124C57CE" wp14:editId="2E67E668">
            <wp:extent cx="5828645" cy="36290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cerca-tempio-grec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795" cy="3638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7644" w:rsidRPr="002E78B8" w:rsidSect="00722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387"/>
    <w:rsid w:val="00057174"/>
    <w:rsid w:val="000638F4"/>
    <w:rsid w:val="00174343"/>
    <w:rsid w:val="00213C6F"/>
    <w:rsid w:val="00280D27"/>
    <w:rsid w:val="00295387"/>
    <w:rsid w:val="002E78B8"/>
    <w:rsid w:val="0030500A"/>
    <w:rsid w:val="003339B2"/>
    <w:rsid w:val="00405593"/>
    <w:rsid w:val="00611203"/>
    <w:rsid w:val="00620C0F"/>
    <w:rsid w:val="00662936"/>
    <w:rsid w:val="00691DBB"/>
    <w:rsid w:val="006A3DD1"/>
    <w:rsid w:val="00722CDE"/>
    <w:rsid w:val="007C2F5B"/>
    <w:rsid w:val="009B1C1D"/>
    <w:rsid w:val="009E1718"/>
    <w:rsid w:val="00C510F9"/>
    <w:rsid w:val="00C86BAC"/>
    <w:rsid w:val="00CF0DA5"/>
    <w:rsid w:val="00E57644"/>
    <w:rsid w:val="00E8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DCFA"/>
  <w15:docId w15:val="{DF258F97-0B6A-497F-8235-3949D056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C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Rosy</cp:lastModifiedBy>
  <cp:revision>12</cp:revision>
  <dcterms:created xsi:type="dcterms:W3CDTF">2012-01-31T17:47:00Z</dcterms:created>
  <dcterms:modified xsi:type="dcterms:W3CDTF">2020-03-07T14:46:00Z</dcterms:modified>
</cp:coreProperties>
</file>