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64F7C" w14:textId="34AF2466" w:rsidR="007F1BB2" w:rsidRPr="008C29F7" w:rsidRDefault="007F1BB2" w:rsidP="007F1BB2">
      <w:pPr>
        <w:ind w:left="360"/>
        <w:jc w:val="center"/>
        <w:rPr>
          <w:b/>
          <w:sz w:val="32"/>
          <w:szCs w:val="32"/>
        </w:rPr>
      </w:pPr>
      <w:r w:rsidRPr="008C29F7">
        <w:rPr>
          <w:b/>
          <w:sz w:val="32"/>
          <w:szCs w:val="32"/>
        </w:rPr>
        <w:t>Pittura del ‘400</w:t>
      </w:r>
      <w:r w:rsidR="00592E6F">
        <w:rPr>
          <w:b/>
          <w:sz w:val="32"/>
          <w:szCs w:val="32"/>
        </w:rPr>
        <w:t>- recupero</w:t>
      </w:r>
      <w:bookmarkStart w:id="0" w:name="_GoBack"/>
      <w:bookmarkEnd w:id="0"/>
    </w:p>
    <w:p w14:paraId="52742A47" w14:textId="2F5F0162" w:rsidR="007F1BB2" w:rsidRPr="008C29F7" w:rsidRDefault="005829AD" w:rsidP="00AE3F8C">
      <w:pPr>
        <w:ind w:left="360"/>
        <w:rPr>
          <w:sz w:val="28"/>
          <w:szCs w:val="28"/>
        </w:rPr>
      </w:pPr>
      <w:r>
        <w:t xml:space="preserve"> </w:t>
      </w:r>
      <w:r w:rsidR="00DD18B6" w:rsidRPr="008C29F7">
        <w:rPr>
          <w:sz w:val="28"/>
          <w:szCs w:val="28"/>
        </w:rPr>
        <w:t>I</w:t>
      </w:r>
      <w:r w:rsidRPr="008C29F7">
        <w:rPr>
          <w:sz w:val="28"/>
          <w:szCs w:val="28"/>
        </w:rPr>
        <w:t>l</w:t>
      </w:r>
      <w:r w:rsidR="007F1BB2" w:rsidRPr="008C29F7">
        <w:rPr>
          <w:sz w:val="28"/>
          <w:szCs w:val="28"/>
        </w:rPr>
        <w:t xml:space="preserve"> disegno</w:t>
      </w:r>
      <w:r w:rsidR="00DD18B6" w:rsidRPr="008C29F7">
        <w:rPr>
          <w:sz w:val="28"/>
          <w:szCs w:val="28"/>
        </w:rPr>
        <w:t xml:space="preserve"> è molto importante nella pittura del 400’ perché </w:t>
      </w:r>
      <w:r w:rsidR="00B4404E" w:rsidRPr="008C29F7">
        <w:rPr>
          <w:sz w:val="28"/>
          <w:szCs w:val="28"/>
        </w:rPr>
        <w:t xml:space="preserve">permette di </w:t>
      </w:r>
      <w:r w:rsidR="007F1BB2" w:rsidRPr="008C29F7">
        <w:rPr>
          <w:sz w:val="28"/>
          <w:szCs w:val="28"/>
        </w:rPr>
        <w:t xml:space="preserve">realizzare progetti più </w:t>
      </w:r>
      <w:r w:rsidR="00B4404E" w:rsidRPr="008C29F7">
        <w:rPr>
          <w:sz w:val="28"/>
          <w:szCs w:val="28"/>
        </w:rPr>
        <w:t>compl</w:t>
      </w:r>
      <w:r w:rsidR="00DD18B6" w:rsidRPr="008C29F7">
        <w:rPr>
          <w:sz w:val="28"/>
          <w:szCs w:val="28"/>
        </w:rPr>
        <w:t>essi</w:t>
      </w:r>
      <w:r w:rsidR="007F1BB2" w:rsidRPr="008C29F7">
        <w:rPr>
          <w:sz w:val="28"/>
          <w:szCs w:val="28"/>
        </w:rPr>
        <w:t xml:space="preserve">. I pittori rinascimentali utilizzano nuovi materiali e nuove tecniche come la tecnica </w:t>
      </w:r>
      <w:r w:rsidR="00DD18B6" w:rsidRPr="008C29F7">
        <w:rPr>
          <w:sz w:val="28"/>
          <w:szCs w:val="28"/>
        </w:rPr>
        <w:t xml:space="preserve">della pittura </w:t>
      </w:r>
      <w:r w:rsidR="007F1BB2" w:rsidRPr="008C29F7">
        <w:rPr>
          <w:sz w:val="28"/>
          <w:szCs w:val="28"/>
        </w:rPr>
        <w:t xml:space="preserve">a olio, i pastelli e la sanguigna e nuove tecniche per la realizzazione di affreschi. Fra I maggiori pittori del 400 abbiamo Masaccio, Piero della Francesca, Botticelli, Mantegna, Bellini, </w:t>
      </w:r>
      <w:r w:rsidR="007F1BB2" w:rsidRPr="008C29F7">
        <w:rPr>
          <w:b/>
          <w:sz w:val="28"/>
          <w:szCs w:val="28"/>
        </w:rPr>
        <w:t>Antonello da Messina</w:t>
      </w:r>
      <w:r w:rsidR="007F1BB2" w:rsidRPr="008C29F7">
        <w:rPr>
          <w:sz w:val="28"/>
          <w:szCs w:val="28"/>
        </w:rPr>
        <w:t>.</w:t>
      </w:r>
    </w:p>
    <w:p w14:paraId="29CE3E6C" w14:textId="5296302A" w:rsidR="00AE4CE8" w:rsidRPr="008C29F7" w:rsidRDefault="00F36180" w:rsidP="00F36180">
      <w:pPr>
        <w:jc w:val="center"/>
        <w:rPr>
          <w:b/>
          <w:bCs/>
          <w:sz w:val="32"/>
          <w:szCs w:val="32"/>
        </w:rPr>
      </w:pPr>
      <w:r w:rsidRPr="008C29F7">
        <w:rPr>
          <w:b/>
          <w:bCs/>
          <w:sz w:val="32"/>
          <w:szCs w:val="32"/>
        </w:rPr>
        <w:t>La pittura</w:t>
      </w:r>
      <w:r w:rsidR="00E7067E" w:rsidRPr="008C29F7">
        <w:rPr>
          <w:b/>
          <w:bCs/>
          <w:sz w:val="32"/>
          <w:szCs w:val="32"/>
        </w:rPr>
        <w:t xml:space="preserve"> </w:t>
      </w:r>
      <w:r w:rsidRPr="008C29F7">
        <w:rPr>
          <w:b/>
          <w:bCs/>
          <w:sz w:val="32"/>
          <w:szCs w:val="32"/>
        </w:rPr>
        <w:t xml:space="preserve">Fiamminga e </w:t>
      </w:r>
      <w:r w:rsidR="00E7067E" w:rsidRPr="008C29F7">
        <w:rPr>
          <w:b/>
          <w:bCs/>
          <w:sz w:val="32"/>
          <w:szCs w:val="32"/>
        </w:rPr>
        <w:t>Antonello da Messina</w:t>
      </w:r>
    </w:p>
    <w:p w14:paraId="059D2591" w14:textId="78B6DFF9" w:rsidR="00AA2BD3" w:rsidRPr="00AA2BD3" w:rsidRDefault="00E7067E" w:rsidP="00AE3F8C">
      <w:pPr>
        <w:jc w:val="both"/>
        <w:rPr>
          <w:sz w:val="28"/>
          <w:szCs w:val="28"/>
        </w:rPr>
      </w:pPr>
      <w:bookmarkStart w:id="1" w:name="_Hlk34901036"/>
      <w:r w:rsidRPr="00AA2BD3">
        <w:rPr>
          <w:sz w:val="28"/>
          <w:szCs w:val="28"/>
        </w:rPr>
        <w:t xml:space="preserve">Nell’Europa del </w:t>
      </w:r>
      <w:r w:rsidR="00DD18B6" w:rsidRPr="00AA2BD3">
        <w:rPr>
          <w:sz w:val="28"/>
          <w:szCs w:val="28"/>
        </w:rPr>
        <w:t>Q</w:t>
      </w:r>
      <w:r w:rsidRPr="00AA2BD3">
        <w:rPr>
          <w:sz w:val="28"/>
          <w:szCs w:val="28"/>
        </w:rPr>
        <w:t>uattrocento un altro importante centro artistico</w:t>
      </w:r>
      <w:r w:rsidR="00B4404E" w:rsidRPr="00AA2BD3">
        <w:rPr>
          <w:sz w:val="28"/>
          <w:szCs w:val="28"/>
        </w:rPr>
        <w:t xml:space="preserve"> </w:t>
      </w:r>
      <w:r w:rsidR="001F1DAB" w:rsidRPr="00AA2BD3">
        <w:rPr>
          <w:sz w:val="28"/>
          <w:szCs w:val="28"/>
        </w:rPr>
        <w:t>è</w:t>
      </w:r>
      <w:r w:rsidR="00E90D3A" w:rsidRPr="00AA2BD3">
        <w:rPr>
          <w:sz w:val="28"/>
          <w:szCs w:val="28"/>
        </w:rPr>
        <w:t xml:space="preserve"> </w:t>
      </w:r>
      <w:r w:rsidR="00B4404E" w:rsidRPr="00AA2BD3">
        <w:rPr>
          <w:sz w:val="28"/>
          <w:szCs w:val="28"/>
        </w:rPr>
        <w:t>quello delle Fiandre</w:t>
      </w:r>
      <w:r w:rsidR="00E90D3A" w:rsidRPr="00AA2BD3">
        <w:rPr>
          <w:sz w:val="28"/>
          <w:szCs w:val="28"/>
        </w:rPr>
        <w:t xml:space="preserve"> (regioni del </w:t>
      </w:r>
      <w:r w:rsidR="001F1DAB" w:rsidRPr="00AA2BD3">
        <w:rPr>
          <w:sz w:val="28"/>
          <w:szCs w:val="28"/>
        </w:rPr>
        <w:t>B</w:t>
      </w:r>
      <w:r w:rsidR="00E90D3A" w:rsidRPr="00AA2BD3">
        <w:rPr>
          <w:sz w:val="28"/>
          <w:szCs w:val="28"/>
        </w:rPr>
        <w:t xml:space="preserve">elgio e dell’Olanda) dove </w:t>
      </w:r>
      <w:r w:rsidRPr="00AA2BD3">
        <w:rPr>
          <w:sz w:val="28"/>
          <w:szCs w:val="28"/>
        </w:rPr>
        <w:t xml:space="preserve">si sviluppa la </w:t>
      </w:r>
      <w:r w:rsidRPr="00AA2BD3">
        <w:rPr>
          <w:b/>
          <w:bCs/>
          <w:sz w:val="28"/>
          <w:szCs w:val="28"/>
        </w:rPr>
        <w:t xml:space="preserve">pittura </w:t>
      </w:r>
      <w:r w:rsidR="00710F91" w:rsidRPr="00AA2BD3">
        <w:rPr>
          <w:b/>
          <w:bCs/>
          <w:sz w:val="28"/>
          <w:szCs w:val="28"/>
        </w:rPr>
        <w:t>F</w:t>
      </w:r>
      <w:r w:rsidRPr="00AA2BD3">
        <w:rPr>
          <w:b/>
          <w:bCs/>
          <w:sz w:val="28"/>
          <w:szCs w:val="28"/>
        </w:rPr>
        <w:t>iamminga</w:t>
      </w:r>
      <w:r w:rsidRPr="00AA2BD3">
        <w:rPr>
          <w:sz w:val="28"/>
          <w:szCs w:val="28"/>
        </w:rPr>
        <w:t>.</w:t>
      </w:r>
      <w:r w:rsidR="00E90D3A" w:rsidRPr="00AA2BD3">
        <w:rPr>
          <w:sz w:val="28"/>
          <w:szCs w:val="28"/>
        </w:rPr>
        <w:t xml:space="preserve"> La</w:t>
      </w:r>
      <w:r w:rsidRPr="00AA2BD3">
        <w:rPr>
          <w:sz w:val="28"/>
          <w:szCs w:val="28"/>
        </w:rPr>
        <w:t xml:space="preserve"> realtà</w:t>
      </w:r>
      <w:r w:rsidR="00E90D3A" w:rsidRPr="00AA2BD3">
        <w:rPr>
          <w:sz w:val="28"/>
          <w:szCs w:val="28"/>
        </w:rPr>
        <w:t xml:space="preserve"> viene</w:t>
      </w:r>
      <w:r w:rsidRPr="00AA2BD3">
        <w:rPr>
          <w:sz w:val="28"/>
          <w:szCs w:val="28"/>
        </w:rPr>
        <w:t xml:space="preserve"> raffigurata</w:t>
      </w:r>
      <w:r w:rsidR="00E90D3A" w:rsidRPr="00AA2BD3">
        <w:rPr>
          <w:sz w:val="28"/>
          <w:szCs w:val="28"/>
        </w:rPr>
        <w:t xml:space="preserve"> dai pittori fiamminghi</w:t>
      </w:r>
      <w:r w:rsidRPr="00AA2BD3">
        <w:rPr>
          <w:sz w:val="28"/>
          <w:szCs w:val="28"/>
        </w:rPr>
        <w:t xml:space="preserve"> in ogni minimo particolare grazie anche all’uso della pittura a olio, inventata proprio qui nelle </w:t>
      </w:r>
      <w:bookmarkEnd w:id="1"/>
      <w:r w:rsidR="005F5729" w:rsidRPr="00AA2BD3">
        <w:rPr>
          <w:sz w:val="28"/>
          <w:szCs w:val="28"/>
        </w:rPr>
        <w:t>Fiandre</w:t>
      </w:r>
      <w:r w:rsidR="00AA2BD3">
        <w:rPr>
          <w:sz w:val="28"/>
          <w:szCs w:val="28"/>
        </w:rPr>
        <w:t>.</w:t>
      </w:r>
    </w:p>
    <w:p w14:paraId="20CB517D" w14:textId="762FD332" w:rsidR="00DD18B6" w:rsidRPr="004A11E7" w:rsidRDefault="00E7067E" w:rsidP="00E7067E">
      <w:pPr>
        <w:rPr>
          <w:sz w:val="28"/>
          <w:szCs w:val="28"/>
        </w:rPr>
      </w:pPr>
      <w:r w:rsidRPr="00AA2BD3">
        <w:rPr>
          <w:sz w:val="28"/>
          <w:szCs w:val="28"/>
        </w:rPr>
        <w:t xml:space="preserve"> </w:t>
      </w:r>
      <w:r w:rsidRPr="00AA2BD3">
        <w:rPr>
          <w:b/>
          <w:bCs/>
          <w:sz w:val="28"/>
          <w:szCs w:val="28"/>
        </w:rPr>
        <w:t>Antonello da Messina</w:t>
      </w:r>
      <w:r w:rsidRPr="00AA2BD3">
        <w:rPr>
          <w:sz w:val="28"/>
          <w:szCs w:val="28"/>
        </w:rPr>
        <w:t xml:space="preserve"> appre</w:t>
      </w:r>
      <w:r w:rsidR="00DD18B6" w:rsidRPr="00AA2BD3">
        <w:rPr>
          <w:sz w:val="28"/>
          <w:szCs w:val="28"/>
        </w:rPr>
        <w:t>se</w:t>
      </w:r>
      <w:r w:rsidR="00B4404E" w:rsidRPr="00AA2BD3">
        <w:rPr>
          <w:sz w:val="28"/>
          <w:szCs w:val="28"/>
        </w:rPr>
        <w:t xml:space="preserve"> </w:t>
      </w:r>
      <w:r w:rsidRPr="00AA2BD3">
        <w:rPr>
          <w:sz w:val="28"/>
          <w:szCs w:val="28"/>
        </w:rPr>
        <w:t>la tecnica della pittura a olio</w:t>
      </w:r>
      <w:r w:rsidR="00DD18B6" w:rsidRPr="00AA2BD3">
        <w:rPr>
          <w:sz w:val="28"/>
          <w:szCs w:val="28"/>
        </w:rPr>
        <w:t xml:space="preserve"> e fu il primo ad utilizzarla in Italia. </w:t>
      </w:r>
      <w:r w:rsidRPr="00AA2BD3">
        <w:rPr>
          <w:sz w:val="28"/>
          <w:szCs w:val="28"/>
        </w:rPr>
        <w:t>Antonello dipin</w:t>
      </w:r>
      <w:r w:rsidR="00DD18B6" w:rsidRPr="00AA2BD3">
        <w:rPr>
          <w:sz w:val="28"/>
          <w:szCs w:val="28"/>
        </w:rPr>
        <w:t>s</w:t>
      </w:r>
      <w:r w:rsidRPr="00AA2BD3">
        <w:rPr>
          <w:sz w:val="28"/>
          <w:szCs w:val="28"/>
        </w:rPr>
        <w:t>e molti ritratti ma anche quadri di soggetto religioso</w:t>
      </w:r>
      <w:r w:rsidR="005829AD" w:rsidRPr="00AA2BD3">
        <w:rPr>
          <w:sz w:val="28"/>
          <w:szCs w:val="28"/>
        </w:rPr>
        <w:t>;</w:t>
      </w:r>
      <w:r w:rsidR="00710F91" w:rsidRPr="00AA2BD3">
        <w:rPr>
          <w:sz w:val="28"/>
          <w:szCs w:val="28"/>
        </w:rPr>
        <w:t xml:space="preserve"> alcune opere famose sono il </w:t>
      </w:r>
      <w:r w:rsidR="00710F91" w:rsidRPr="00AA2BD3">
        <w:rPr>
          <w:b/>
          <w:bCs/>
          <w:sz w:val="28"/>
          <w:szCs w:val="28"/>
        </w:rPr>
        <w:t>S. Gerolamo nello studio</w:t>
      </w:r>
      <w:r w:rsidR="00710F91" w:rsidRPr="00AA2BD3">
        <w:rPr>
          <w:sz w:val="28"/>
          <w:szCs w:val="28"/>
        </w:rPr>
        <w:t xml:space="preserve">, </w:t>
      </w:r>
      <w:r w:rsidR="005829AD" w:rsidRPr="00AA2BD3">
        <w:rPr>
          <w:b/>
          <w:bCs/>
          <w:sz w:val="28"/>
          <w:szCs w:val="28"/>
        </w:rPr>
        <w:t>S. Sebastiano</w:t>
      </w:r>
      <w:r w:rsidR="005829AD" w:rsidRPr="00AA2BD3">
        <w:rPr>
          <w:sz w:val="28"/>
          <w:szCs w:val="28"/>
        </w:rPr>
        <w:t xml:space="preserve">, diverse </w:t>
      </w:r>
      <w:r w:rsidR="005829AD" w:rsidRPr="00AA2BD3">
        <w:rPr>
          <w:b/>
          <w:bCs/>
          <w:sz w:val="28"/>
          <w:szCs w:val="28"/>
        </w:rPr>
        <w:t>Crocifissioni</w:t>
      </w:r>
      <w:r w:rsidR="005829AD" w:rsidRPr="00AA2BD3">
        <w:rPr>
          <w:sz w:val="28"/>
          <w:szCs w:val="28"/>
        </w:rPr>
        <w:t xml:space="preserve"> che hanno come sfondo la città di Messina. Un’opera importante si trova anche al Museo Regionale di Messina ed è il </w:t>
      </w:r>
      <w:r w:rsidR="005829AD" w:rsidRPr="00AA2BD3">
        <w:rPr>
          <w:b/>
          <w:bCs/>
          <w:sz w:val="28"/>
          <w:szCs w:val="28"/>
        </w:rPr>
        <w:t>Polittico di S. Gregorio</w:t>
      </w:r>
      <w:r w:rsidR="005829AD" w:rsidRPr="00AA2BD3">
        <w:rPr>
          <w:sz w:val="28"/>
          <w:szCs w:val="28"/>
        </w:rPr>
        <w:t>.</w:t>
      </w:r>
    </w:p>
    <w:p w14:paraId="59D2D6E5" w14:textId="55039F5E" w:rsidR="00931E35" w:rsidRDefault="00AA2BD3" w:rsidP="00E7067E">
      <w:r w:rsidRPr="00AA2BD3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387A370" wp14:editId="4076451C">
            <wp:simplePos x="0" y="0"/>
            <wp:positionH relativeFrom="column">
              <wp:posOffset>1631950</wp:posOffset>
            </wp:positionH>
            <wp:positionV relativeFrom="paragraph">
              <wp:posOffset>93345</wp:posOffset>
            </wp:positionV>
            <wp:extent cx="3495675" cy="3181350"/>
            <wp:effectExtent l="0" t="0" r="9525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olittico di S.gregori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6C66A5" w14:textId="6FA36A65" w:rsidR="00CD19C2" w:rsidRDefault="00CD19C2" w:rsidP="00E7067E"/>
    <w:p w14:paraId="6B35A844" w14:textId="04851C96" w:rsidR="00751B94" w:rsidRDefault="00751B94" w:rsidP="00E7067E"/>
    <w:p w14:paraId="01A65EEB" w14:textId="6694083A" w:rsidR="00751B94" w:rsidRDefault="00751B94" w:rsidP="00E7067E"/>
    <w:p w14:paraId="580C9560" w14:textId="75CB764A" w:rsidR="00751B94" w:rsidRDefault="00751B94" w:rsidP="00E7067E"/>
    <w:p w14:paraId="1985DCBC" w14:textId="3F71E8D8" w:rsidR="00751B94" w:rsidRDefault="00751B94" w:rsidP="00E7067E"/>
    <w:p w14:paraId="0FFE8A6D" w14:textId="331136EA" w:rsidR="00751B94" w:rsidRDefault="00751B94" w:rsidP="00E7067E"/>
    <w:p w14:paraId="36747524" w14:textId="2CBEC085" w:rsidR="00751B94" w:rsidRDefault="00751B94" w:rsidP="00E7067E"/>
    <w:p w14:paraId="2CEC6B03" w14:textId="04D20A84" w:rsidR="00751B94" w:rsidRDefault="00751B94" w:rsidP="00E7067E"/>
    <w:p w14:paraId="08EA14D1" w14:textId="172D4582" w:rsidR="00751B94" w:rsidRDefault="00751B94" w:rsidP="00E7067E"/>
    <w:p w14:paraId="3ED04CD1" w14:textId="581FB76E" w:rsidR="00751B94" w:rsidRDefault="00751B94" w:rsidP="00E7067E"/>
    <w:p w14:paraId="53CCD811" w14:textId="6A269F75" w:rsidR="00751B94" w:rsidRPr="00931E35" w:rsidRDefault="00751B94" w:rsidP="00E7067E">
      <w:r>
        <w:t xml:space="preserve">                                                   Polittico di S. Gregorio. Museo Regionale di Messina</w:t>
      </w:r>
    </w:p>
    <w:sectPr w:rsidR="00751B94" w:rsidRPr="00931E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BB2"/>
    <w:rsid w:val="001F1DAB"/>
    <w:rsid w:val="004A11E7"/>
    <w:rsid w:val="004C4BE8"/>
    <w:rsid w:val="005829AD"/>
    <w:rsid w:val="00592E6F"/>
    <w:rsid w:val="005D3648"/>
    <w:rsid w:val="005F5729"/>
    <w:rsid w:val="006E0CE4"/>
    <w:rsid w:val="00710F91"/>
    <w:rsid w:val="00751B94"/>
    <w:rsid w:val="007830E0"/>
    <w:rsid w:val="007F1BB2"/>
    <w:rsid w:val="008C29F7"/>
    <w:rsid w:val="00914FA8"/>
    <w:rsid w:val="00931E35"/>
    <w:rsid w:val="00A45B5F"/>
    <w:rsid w:val="00AA2BD3"/>
    <w:rsid w:val="00AE3F8C"/>
    <w:rsid w:val="00AE4CE8"/>
    <w:rsid w:val="00B4404E"/>
    <w:rsid w:val="00CD19C2"/>
    <w:rsid w:val="00DD18B6"/>
    <w:rsid w:val="00E7067E"/>
    <w:rsid w:val="00E90D3A"/>
    <w:rsid w:val="00F3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10F7F"/>
  <w15:chartTrackingRefBased/>
  <w15:docId w15:val="{A60B9791-FBB7-46E0-8C2E-555335F83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1BB2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75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Rosy</dc:creator>
  <cp:keywords/>
  <dc:description/>
  <cp:lastModifiedBy>Rosy</cp:lastModifiedBy>
  <cp:revision>18</cp:revision>
  <dcterms:created xsi:type="dcterms:W3CDTF">2020-03-12T08:32:00Z</dcterms:created>
  <dcterms:modified xsi:type="dcterms:W3CDTF">2020-03-24T10:27:00Z</dcterms:modified>
</cp:coreProperties>
</file>