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3891B" w14:textId="0FD1FA4F" w:rsidR="00687715" w:rsidRDefault="00FD100A">
      <w:r>
        <w:rPr>
          <w:noProof/>
        </w:rPr>
        <w:drawing>
          <wp:inline distT="0" distB="0" distL="0" distR="0" wp14:anchorId="6FAA2BDB" wp14:editId="08951B7D">
            <wp:extent cx="6120130" cy="6426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ticolare opera di Seura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C6565" w14:textId="104A8C1E" w:rsidR="00C13F2F" w:rsidRDefault="00C13F2F"/>
    <w:p w14:paraId="16EE05C3" w14:textId="7311E62B" w:rsidR="00C13F2F" w:rsidRDefault="00C13F2F">
      <w:r>
        <w:t>Riproduci</w:t>
      </w:r>
      <w:r w:rsidR="003E5684">
        <w:t xml:space="preserve"> o fotocopia</w:t>
      </w:r>
      <w:bookmarkStart w:id="0" w:name="_GoBack"/>
      <w:bookmarkEnd w:id="0"/>
      <w:r>
        <w:t xml:space="preserve"> il particolare dell’opera di Seurat “ una domenica pomeriggio alla Grande Jatte” e poi colora con i pennarelli con la tecnica del puntinismo.</w:t>
      </w:r>
    </w:p>
    <w:sectPr w:rsidR="00C13F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0A"/>
    <w:rsid w:val="003E5684"/>
    <w:rsid w:val="00687715"/>
    <w:rsid w:val="00C13F2F"/>
    <w:rsid w:val="00FD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C2BA1"/>
  <w15:chartTrackingRefBased/>
  <w15:docId w15:val="{2AE45820-A698-44AE-AF66-4131323D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3</cp:revision>
  <dcterms:created xsi:type="dcterms:W3CDTF">2020-03-07T14:59:00Z</dcterms:created>
  <dcterms:modified xsi:type="dcterms:W3CDTF">2020-03-08T14:48:00Z</dcterms:modified>
</cp:coreProperties>
</file>