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4199" w:rsidRDefault="00EC134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ISTITUTO COMPRENSIVO </w:t>
      </w:r>
      <w:r>
        <w:rPr>
          <w:b/>
          <w:i/>
          <w:sz w:val="40"/>
          <w:szCs w:val="40"/>
        </w:rPr>
        <w:br/>
      </w:r>
      <w:r w:rsidRPr="00EC134E">
        <w:rPr>
          <w:b/>
          <w:i/>
          <w:sz w:val="32"/>
          <w:szCs w:val="32"/>
        </w:rPr>
        <w:t>LA PIRA-GENTILUOMO</w:t>
      </w:r>
      <w:r w:rsidRPr="00EC134E">
        <w:rPr>
          <w:b/>
          <w:i/>
          <w:sz w:val="32"/>
          <w:szCs w:val="32"/>
        </w:rPr>
        <w:br/>
        <w:t>Camaro - Messina</w:t>
      </w:r>
    </w:p>
    <w:p w:rsidR="007A4199" w:rsidRPr="00EC134E" w:rsidRDefault="001735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EC134E">
        <w:rPr>
          <w:b/>
          <w:sz w:val="32"/>
          <w:szCs w:val="32"/>
        </w:rPr>
        <w:t xml:space="preserve">REGISTRO ATTIVITÀ PEER TO PEER: ANNO DI PROVA NEOASSUNTI </w:t>
      </w:r>
    </w:p>
    <w:p w:rsidR="007A4199" w:rsidRPr="00EC134E" w:rsidRDefault="00EC134E" w:rsidP="00EC134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A.</w:t>
      </w:r>
      <w:r w:rsidR="00173524" w:rsidRPr="00EC134E">
        <w:rPr>
          <w:b/>
          <w:color w:val="000000"/>
          <w:sz w:val="28"/>
          <w:szCs w:val="28"/>
        </w:rPr>
        <w:t>S. 201</w:t>
      </w:r>
      <w:r w:rsidR="00173524" w:rsidRPr="00EC134E">
        <w:rPr>
          <w:b/>
          <w:sz w:val="28"/>
          <w:szCs w:val="28"/>
        </w:rPr>
        <w:t>9</w:t>
      </w:r>
      <w:r w:rsidR="00173524" w:rsidRPr="00EC134E">
        <w:rPr>
          <w:b/>
          <w:color w:val="000000"/>
          <w:sz w:val="28"/>
          <w:szCs w:val="28"/>
        </w:rPr>
        <w:t>/20</w:t>
      </w:r>
      <w:r w:rsidR="00173524" w:rsidRPr="00EC134E">
        <w:rPr>
          <w:b/>
          <w:sz w:val="28"/>
          <w:szCs w:val="28"/>
        </w:rPr>
        <w:t>20</w:t>
      </w:r>
    </w:p>
    <w:p w:rsidR="007A4199" w:rsidRDefault="0017352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ORDINE DI SCUOLA_______________________________</w:t>
      </w:r>
    </w:p>
    <w:p w:rsidR="007A4199" w:rsidRDefault="0017352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DOCENTE TUTOR</w:t>
      </w:r>
      <w:r w:rsidR="00EC134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</w:t>
      </w:r>
    </w:p>
    <w:p w:rsidR="007A4199" w:rsidRDefault="00EC134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0" w:name="_heading=h.30j0zll" w:colFirst="0" w:colLast="0"/>
      <w:bookmarkEnd w:id="0"/>
      <w:r>
        <w:rPr>
          <w:sz w:val="24"/>
          <w:szCs w:val="24"/>
        </w:rPr>
        <w:t>DOCENTE NEOASSUNTO</w:t>
      </w:r>
      <w:r w:rsidR="00173524">
        <w:rPr>
          <w:sz w:val="24"/>
          <w:szCs w:val="24"/>
        </w:rPr>
        <w:t xml:space="preserve"> _________________________</w:t>
      </w:r>
    </w:p>
    <w:p w:rsidR="007A4199" w:rsidRDefault="001735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 ORE DI PROGETTAZIONE</w:t>
      </w:r>
    </w:p>
    <w:tbl>
      <w:tblPr>
        <w:tblStyle w:val="a9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1844"/>
        <w:gridCol w:w="3969"/>
        <w:gridCol w:w="6237"/>
      </w:tblGrid>
      <w:tr w:rsidR="007A4199">
        <w:tc>
          <w:tcPr>
            <w:tcW w:w="1837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844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3969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MODALITÀ’ DI CONFRONTO</w:t>
            </w:r>
          </w:p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(in Presenza, a Distanza, Videoconferenza </w:t>
            </w:r>
            <w:proofErr w:type="spellStart"/>
            <w:r>
              <w:rPr>
                <w:b/>
                <w:sz w:val="28"/>
                <w:szCs w:val="28"/>
              </w:rPr>
              <w:t>ecc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237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ATTIVITÀ’ DI PROGETTAZIONE</w:t>
            </w:r>
          </w:p>
        </w:tc>
      </w:tr>
      <w:tr w:rsidR="007A4199">
        <w:tc>
          <w:tcPr>
            <w:tcW w:w="1837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A4199">
        <w:trPr>
          <w:trHeight w:val="1108"/>
        </w:trPr>
        <w:tc>
          <w:tcPr>
            <w:tcW w:w="1837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A4199">
        <w:tc>
          <w:tcPr>
            <w:tcW w:w="1837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7A4199" w:rsidRDefault="00173524">
      <w:pPr>
        <w:rPr>
          <w:b/>
          <w:sz w:val="28"/>
          <w:szCs w:val="28"/>
        </w:rPr>
      </w:pPr>
      <w:bookmarkStart w:id="1" w:name="_heading=h.gjdgxs" w:colFirst="0" w:colLast="0"/>
      <w:bookmarkEnd w:id="1"/>
      <w:r>
        <w:br w:type="page"/>
      </w:r>
    </w:p>
    <w:p w:rsidR="007A4199" w:rsidRDefault="001735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4 ORE OSSERVAZIONE: IL NEOASSUNTO OSSERVA IL TUTOR </w:t>
      </w:r>
    </w:p>
    <w:p w:rsidR="007A4199" w:rsidRDefault="007A4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</w:p>
    <w:p w:rsidR="007A4199" w:rsidRDefault="007A4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</w:p>
    <w:tbl>
      <w:tblPr>
        <w:tblStyle w:val="aa"/>
        <w:tblW w:w="14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1560"/>
        <w:gridCol w:w="3119"/>
        <w:gridCol w:w="3260"/>
        <w:gridCol w:w="4679"/>
      </w:tblGrid>
      <w:tr w:rsidR="007A4199">
        <w:tc>
          <w:tcPr>
            <w:tcW w:w="1837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560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3119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Tipologia di lezione</w:t>
            </w:r>
          </w:p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(In Presenza o in DAD)</w:t>
            </w:r>
          </w:p>
        </w:tc>
        <w:tc>
          <w:tcPr>
            <w:tcW w:w="3260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 in DAD specificare se </w:t>
            </w:r>
          </w:p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Sincrona o Asincrona</w:t>
            </w:r>
          </w:p>
        </w:tc>
        <w:tc>
          <w:tcPr>
            <w:tcW w:w="4679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ARGOMENTO DELL’ATTIVITA’</w:t>
            </w:r>
          </w:p>
        </w:tc>
      </w:tr>
      <w:tr w:rsidR="007A4199">
        <w:tc>
          <w:tcPr>
            <w:tcW w:w="1837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A4199">
        <w:trPr>
          <w:trHeight w:val="1032"/>
        </w:trPr>
        <w:tc>
          <w:tcPr>
            <w:tcW w:w="1837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A4199">
        <w:trPr>
          <w:trHeight w:val="967"/>
        </w:trPr>
        <w:tc>
          <w:tcPr>
            <w:tcW w:w="1837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A4199">
        <w:tc>
          <w:tcPr>
            <w:tcW w:w="1837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7A4199" w:rsidRDefault="007A4199"/>
    <w:p w:rsidR="007A4199" w:rsidRDefault="007A4199"/>
    <w:p w:rsidR="007A4199" w:rsidRDefault="007A4199"/>
    <w:p w:rsidR="007A4199" w:rsidRDefault="00173524">
      <w:pPr>
        <w:rPr>
          <w:sz w:val="28"/>
          <w:szCs w:val="28"/>
        </w:rPr>
      </w:pPr>
      <w:r>
        <w:br w:type="page"/>
      </w:r>
    </w:p>
    <w:p w:rsidR="007A4199" w:rsidRDefault="001735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4 ORE OSSERVAZIONE: IL TUTOR OSSERVA IL NEOIMMESSO </w:t>
      </w:r>
    </w:p>
    <w:p w:rsidR="007A4199" w:rsidRDefault="007A4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</w:p>
    <w:tbl>
      <w:tblPr>
        <w:tblStyle w:val="ab"/>
        <w:tblW w:w="14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1560"/>
        <w:gridCol w:w="3119"/>
        <w:gridCol w:w="3260"/>
        <w:gridCol w:w="4679"/>
      </w:tblGrid>
      <w:tr w:rsidR="007A4199">
        <w:tc>
          <w:tcPr>
            <w:tcW w:w="1837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560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3119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Tipologia di lezione</w:t>
            </w:r>
          </w:p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(In Presenza o in DAD)</w:t>
            </w:r>
          </w:p>
        </w:tc>
        <w:tc>
          <w:tcPr>
            <w:tcW w:w="3260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 in DAD specificare se </w:t>
            </w:r>
          </w:p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Sincrona o Asincrona</w:t>
            </w:r>
          </w:p>
        </w:tc>
        <w:tc>
          <w:tcPr>
            <w:tcW w:w="4679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ARGOMENTO DELL’ATTIVITA’</w:t>
            </w:r>
          </w:p>
        </w:tc>
      </w:tr>
      <w:tr w:rsidR="007A4199">
        <w:tc>
          <w:tcPr>
            <w:tcW w:w="1837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A4199">
        <w:trPr>
          <w:trHeight w:val="1032"/>
        </w:trPr>
        <w:tc>
          <w:tcPr>
            <w:tcW w:w="1837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A4199">
        <w:trPr>
          <w:trHeight w:val="967"/>
        </w:trPr>
        <w:tc>
          <w:tcPr>
            <w:tcW w:w="1837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A4199">
        <w:tc>
          <w:tcPr>
            <w:tcW w:w="1837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7A4199" w:rsidRDefault="007A4199"/>
    <w:p w:rsidR="007A4199" w:rsidRDefault="007A4199"/>
    <w:p w:rsidR="007A4199" w:rsidRDefault="00173524">
      <w:r>
        <w:br w:type="page"/>
      </w:r>
    </w:p>
    <w:p w:rsidR="007A4199" w:rsidRDefault="001735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 ORA ATTIVITÀ’ DI CONFRONTO VERIFICA ESPERIENZA</w:t>
      </w:r>
    </w:p>
    <w:p w:rsidR="007A4199" w:rsidRDefault="007A4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7A4199" w:rsidRDefault="007A4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c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5670"/>
        <w:gridCol w:w="4110"/>
      </w:tblGrid>
      <w:tr w:rsidR="007A4199">
        <w:tc>
          <w:tcPr>
            <w:tcW w:w="1838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119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5670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MODALITÀ’ DI CONFRONTO</w:t>
            </w:r>
          </w:p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(in Presenza, a Distanza, Videoconferenza </w:t>
            </w:r>
            <w:proofErr w:type="spellStart"/>
            <w:r>
              <w:rPr>
                <w:b/>
                <w:sz w:val="28"/>
                <w:szCs w:val="28"/>
              </w:rPr>
              <w:t>ecc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110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ANNOTAZIONI SULLA VERIFICA EFFETTUATA</w:t>
            </w:r>
          </w:p>
        </w:tc>
      </w:tr>
      <w:tr w:rsidR="007A4199">
        <w:tc>
          <w:tcPr>
            <w:tcW w:w="1838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7A4199" w:rsidRDefault="007A41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A4199" w:rsidRDefault="007A41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A4199" w:rsidRDefault="007A41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A4199" w:rsidRDefault="007A4199">
      <w:pPr>
        <w:rPr>
          <w:b/>
          <w:sz w:val="36"/>
          <w:szCs w:val="36"/>
        </w:rPr>
      </w:pPr>
      <w:bookmarkStart w:id="2" w:name="_GoBack"/>
      <w:bookmarkEnd w:id="2"/>
    </w:p>
    <w:p w:rsidR="007A4199" w:rsidRDefault="00173524">
      <w:pPr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:rsidR="007A4199" w:rsidRDefault="00173524">
      <w:pPr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</w:t>
      </w:r>
    </w:p>
    <w:p w:rsidR="007A4199" w:rsidRDefault="0017352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</w:t>
      </w:r>
    </w:p>
    <w:sectPr w:rsidR="007A4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1134" w:right="1417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19" w:rsidRDefault="006E0919" w:rsidP="00173524">
      <w:pPr>
        <w:spacing w:after="0" w:line="240" w:lineRule="auto"/>
      </w:pPr>
      <w:r>
        <w:separator/>
      </w:r>
    </w:p>
  </w:endnote>
  <w:endnote w:type="continuationSeparator" w:id="0">
    <w:p w:rsidR="006E0919" w:rsidRDefault="006E0919" w:rsidP="0017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24" w:rsidRDefault="0017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24" w:rsidRDefault="0017352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24" w:rsidRDefault="0017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19" w:rsidRDefault="006E0919" w:rsidP="00173524">
      <w:pPr>
        <w:spacing w:after="0" w:line="240" w:lineRule="auto"/>
      </w:pPr>
      <w:r>
        <w:separator/>
      </w:r>
    </w:p>
  </w:footnote>
  <w:footnote w:type="continuationSeparator" w:id="0">
    <w:p w:rsidR="006E0919" w:rsidRDefault="006E0919" w:rsidP="0017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24" w:rsidRDefault="0017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24" w:rsidRDefault="001735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24" w:rsidRDefault="0017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F171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A577E"/>
    <w:multiLevelType w:val="multilevel"/>
    <w:tmpl w:val="FFFFFFFF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99"/>
    <w:rsid w:val="00060A21"/>
    <w:rsid w:val="00173524"/>
    <w:rsid w:val="00285EFA"/>
    <w:rsid w:val="006E0919"/>
    <w:rsid w:val="00761DB4"/>
    <w:rsid w:val="007A4199"/>
    <w:rsid w:val="00921CE0"/>
    <w:rsid w:val="00C65EEF"/>
    <w:rsid w:val="00EC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81D78"/>
  <w15:docId w15:val="{D4B81A74-8882-EE49-9074-6BA3F4D5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E6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5A81"/>
    <w:pPr>
      <w:ind w:left="720"/>
      <w:contextualSpacing/>
    </w:p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3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524"/>
  </w:style>
  <w:style w:type="paragraph" w:styleId="Pidipagina">
    <w:name w:val="footer"/>
    <w:basedOn w:val="Normale"/>
    <w:link w:val="PidipaginaCarattere"/>
    <w:uiPriority w:val="99"/>
    <w:unhideWhenUsed/>
    <w:rsid w:val="00173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x5UE+5F1V7zJc6pEocvMm4mXw==">AMUW2mVtrgRYUYzqoIatSuVXGb98EqUwEgofBnn5O2ILAYqPIQ1ymwpjjynlPcFc0EPvfJSJRDblAsxIX9fG05nJWeew2PZjdL8QWbOo7e9qxIEgouH+RuyhBTK7qqYHkZj6hHnimzAF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giannangeli</dc:creator>
  <cp:lastModifiedBy>Graziella</cp:lastModifiedBy>
  <cp:revision>5</cp:revision>
  <dcterms:created xsi:type="dcterms:W3CDTF">2020-05-03T06:50:00Z</dcterms:created>
  <dcterms:modified xsi:type="dcterms:W3CDTF">2020-05-06T09:26:00Z</dcterms:modified>
</cp:coreProperties>
</file>