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4973" w14:textId="5EF90D98" w:rsidR="003764D3" w:rsidRDefault="00CA4880">
      <w:r>
        <w:rPr>
          <w:rFonts w:ascii="Calibri" w:eastAsia="Calibri" w:hAnsi="Calibri" w:cs="Calibri"/>
          <w:noProof/>
          <w:sz w:val="18"/>
        </w:rPr>
        <w:drawing>
          <wp:anchor distT="0" distB="0" distL="114300" distR="114300" simplePos="0" relativeHeight="251662336" behindDoc="0" locked="0" layoutInCell="1" allowOverlap="1" wp14:anchorId="1F5EB74A" wp14:editId="39546F0D">
            <wp:simplePos x="0" y="0"/>
            <wp:positionH relativeFrom="column">
              <wp:posOffset>2719057</wp:posOffset>
            </wp:positionH>
            <wp:positionV relativeFrom="paragraph">
              <wp:posOffset>43815</wp:posOffset>
            </wp:positionV>
            <wp:extent cx="933450" cy="6373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lla-itl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3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265DB" w14:textId="120BA696" w:rsidR="00E97CEB" w:rsidRDefault="00CA48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4D74864" wp14:editId="6109220C">
                <wp:simplePos x="0" y="0"/>
                <wp:positionH relativeFrom="column">
                  <wp:posOffset>194310</wp:posOffset>
                </wp:positionH>
                <wp:positionV relativeFrom="paragraph">
                  <wp:posOffset>224790</wp:posOffset>
                </wp:positionV>
                <wp:extent cx="6030595" cy="1404620"/>
                <wp:effectExtent l="0" t="0" r="8255" b="889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4AE14" w14:textId="5713DFDA" w:rsidR="00CA4880" w:rsidRDefault="00CA4880" w:rsidP="00CA4880"/>
                          <w:p w14:paraId="49372EF3" w14:textId="77777777" w:rsidR="00CA4880" w:rsidRPr="00483D28" w:rsidRDefault="00CA4880" w:rsidP="00CA4880">
                            <w:pPr>
                              <w:spacing w:after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D2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>I</w:t>
                            </w:r>
                            <w:r w:rsidRPr="00483D28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STITUTO COMPRENSIVO LA PIRA – GENTILUOMO MESSINA</w:t>
                            </w:r>
                          </w:p>
                          <w:p w14:paraId="6510F984" w14:textId="77777777" w:rsidR="00CA4880" w:rsidRPr="001B1F9F" w:rsidRDefault="00CA4880" w:rsidP="00CA4880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Via Gerobino Pilli - Camaro - Messina tel. 090/673223</w:t>
                            </w:r>
                          </w:p>
                          <w:p w14:paraId="5741239B" w14:textId="77777777" w:rsidR="00CA4880" w:rsidRPr="001B1F9F" w:rsidRDefault="00CA4880" w:rsidP="00CA4880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C.F. 97093530836 - e -mail: meic864003@istruzione.it</w:t>
                            </w:r>
                          </w:p>
                          <w:p w14:paraId="78FFC54D" w14:textId="77777777" w:rsidR="00CA4880" w:rsidRPr="001B1F9F" w:rsidRDefault="00CA4880" w:rsidP="00CA4880">
                            <w:pPr>
                              <w:tabs>
                                <w:tab w:val="left" w:pos="780"/>
                                <w:tab w:val="center" w:pos="5233"/>
                              </w:tabs>
                              <w:spacing w:after="0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Sito web: www.iclapiragentiluomo.edu.it </w:t>
                            </w:r>
                            <w:proofErr w:type="spellStart"/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Pec</w:t>
                            </w:r>
                            <w:proofErr w:type="spellEnd"/>
                            <w:r w:rsidRPr="001B1F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hyperlink r:id="rId7">
                              <w:r w:rsidRPr="001B1F9F"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color w:val="000000" w:themeColor="text1"/>
                                  <w:sz w:val="18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meic864003@pec.istruzione.it</w:t>
                              </w:r>
                            </w:hyperlink>
                          </w:p>
                          <w:p w14:paraId="3408E68D" w14:textId="7DC3AEBF" w:rsidR="00CA4880" w:rsidRDefault="00CA48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D7486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.3pt;margin-top:17.7pt;width:474.8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" stroked="f">
                <v:textbox style="mso-fit-shape-to-text:t">
                  <w:txbxContent>
                    <w:p w14:paraId="7B24AE14" w14:textId="5713DFDA" w:rsidR="00CA4880" w:rsidRDefault="00CA4880" w:rsidP="00CA4880"/>
                    <w:p w14:paraId="49372EF3" w14:textId="77777777" w:rsidR="00CA4880" w:rsidRPr="00483D28" w:rsidRDefault="00CA4880" w:rsidP="00CA4880">
                      <w:pPr>
                        <w:spacing w:after="0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D28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8"/>
                        </w:rPr>
                        <w:t>I</w:t>
                      </w:r>
                      <w:r w:rsidRPr="00483D28">
                        <w:rPr>
                          <w:rFonts w:ascii="Calibri" w:eastAsia="Calibri" w:hAnsi="Calibri" w:cs="Calibri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STITUTO COMPRENSIVO LA PIRA – GENTILUOMO MESSINA</w:t>
                      </w:r>
                    </w:p>
                    <w:p w14:paraId="6510F984" w14:textId="77777777" w:rsidR="00CA4880" w:rsidRPr="001B1F9F" w:rsidRDefault="00CA4880" w:rsidP="00CA4880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Via Gerobino Pilli - Camaro - Messina tel. 090/673223</w:t>
                      </w:r>
                    </w:p>
                    <w:p w14:paraId="5741239B" w14:textId="77777777" w:rsidR="00CA4880" w:rsidRPr="001B1F9F" w:rsidRDefault="00CA4880" w:rsidP="00CA4880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C.F. 97093530836 - e -mail: meic864003@istruzione.it</w:t>
                      </w:r>
                    </w:p>
                    <w:p w14:paraId="78FFC54D" w14:textId="77777777" w:rsidR="00CA4880" w:rsidRPr="001B1F9F" w:rsidRDefault="00CA4880" w:rsidP="00CA4880">
                      <w:pPr>
                        <w:tabs>
                          <w:tab w:val="left" w:pos="780"/>
                          <w:tab w:val="center" w:pos="5233"/>
                        </w:tabs>
                        <w:spacing w:after="0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Sito web: www.iclapiragentiluomo.edu.it </w:t>
                      </w:r>
                      <w:proofErr w:type="spellStart"/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Pec</w:t>
                      </w:r>
                      <w:proofErr w:type="spellEnd"/>
                      <w:r w:rsidRPr="001B1F9F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hyperlink r:id="rId8">
                        <w:r w:rsidRPr="001B1F9F"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000000" w:themeColor="text1"/>
                            <w:sz w:val="18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meic864003@pec.istruzione.it</w:t>
                        </w:r>
                      </w:hyperlink>
                    </w:p>
                    <w:p w14:paraId="3408E68D" w14:textId="7DC3AEBF" w:rsidR="00CA4880" w:rsidRDefault="00CA4880"/>
                  </w:txbxContent>
                </v:textbox>
              </v:shape>
            </w:pict>
          </mc:Fallback>
        </mc:AlternateContent>
      </w:r>
    </w:p>
    <w:p w14:paraId="36A141B1" w14:textId="6D4074B2" w:rsidR="00E97CEB" w:rsidRDefault="00CA4880">
      <w:r w:rsidRPr="00483D28">
        <w:rPr>
          <w:b/>
          <w:bCs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313A0A6" wp14:editId="69886F54">
            <wp:simplePos x="0" y="0"/>
            <wp:positionH relativeFrom="column">
              <wp:posOffset>5408930</wp:posOffset>
            </wp:positionH>
            <wp:positionV relativeFrom="paragraph">
              <wp:posOffset>253365</wp:posOffset>
            </wp:positionV>
            <wp:extent cx="820420" cy="565150"/>
            <wp:effectExtent l="0" t="0" r="0" b="635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E86FBBF" wp14:editId="0EFC2BD6">
            <wp:simplePos x="0" y="0"/>
            <wp:positionH relativeFrom="column">
              <wp:posOffset>226060</wp:posOffset>
            </wp:positionH>
            <wp:positionV relativeFrom="paragraph">
              <wp:posOffset>191770</wp:posOffset>
            </wp:positionV>
            <wp:extent cx="531085" cy="685165"/>
            <wp:effectExtent l="0" t="0" r="2540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08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A8015" w14:textId="634336B3" w:rsidR="00E97CEB" w:rsidRDefault="00E97CEB"/>
    <w:p w14:paraId="7100FA9C" w14:textId="32E71595" w:rsidR="00E97CEB" w:rsidRDefault="00E97CEB"/>
    <w:p w14:paraId="350F987A" w14:textId="12987535" w:rsidR="00E97CEB" w:rsidRDefault="00E97CEB"/>
    <w:p w14:paraId="2EF57C54" w14:textId="42385E60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  <w:r>
        <w:rPr>
          <w:rFonts w:ascii="Verdana" w:eastAsia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ALLEGATO   </w:t>
      </w:r>
      <w:r>
        <w:rPr>
          <w:rFonts w:ascii="Verdana" w:eastAsia="Calibri" w:hAnsi="Calibri" w:cs="Calibri"/>
          <w:color w:val="auto"/>
          <w:sz w:val="22"/>
          <w:szCs w:val="22"/>
        </w:rPr>
        <w:t>3</w:t>
      </w:r>
    </w:p>
    <w:p w14:paraId="1AAF6342" w14:textId="77777777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</w:p>
    <w:p w14:paraId="557F8C0E" w14:textId="77777777" w:rsidR="004D7114" w:rsidRPr="004D7114" w:rsidRDefault="004D7114" w:rsidP="004D7114">
      <w:pPr>
        <w:pStyle w:val="Default"/>
        <w:jc w:val="right"/>
        <w:rPr>
          <w:rFonts w:ascii="Verdana" w:eastAsia="Calibri" w:hAnsi="Calibri" w:cs="Calibri"/>
          <w:color w:val="auto"/>
          <w:sz w:val="22"/>
          <w:szCs w:val="22"/>
        </w:rPr>
      </w:pP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Al Dirigente Scolastico </w:t>
      </w:r>
    </w:p>
    <w:p w14:paraId="192CCDF4" w14:textId="77777777" w:rsidR="004D7114" w:rsidRPr="004D7114" w:rsidRDefault="004D7114" w:rsidP="004D7114">
      <w:pPr>
        <w:pStyle w:val="Default"/>
        <w:jc w:val="right"/>
        <w:rPr>
          <w:rFonts w:ascii="Verdana" w:eastAsia="Calibri" w:hAnsi="Calibri" w:cs="Calibri"/>
          <w:color w:val="auto"/>
          <w:sz w:val="22"/>
          <w:szCs w:val="22"/>
        </w:rPr>
      </w:pP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Dell'I.C. La Pira 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–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 Gentiluomo </w:t>
      </w:r>
    </w:p>
    <w:p w14:paraId="66E5CD73" w14:textId="77777777" w:rsidR="004D7114" w:rsidRPr="004D7114" w:rsidRDefault="004D7114" w:rsidP="004D7114">
      <w:pPr>
        <w:pStyle w:val="Default"/>
        <w:jc w:val="right"/>
        <w:rPr>
          <w:rFonts w:ascii="Verdana" w:eastAsia="Calibri" w:hAnsi="Calibri" w:cs="Calibri"/>
          <w:color w:val="auto"/>
          <w:sz w:val="22"/>
          <w:szCs w:val="22"/>
        </w:rPr>
      </w:pP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Camaro 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–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 Messina </w:t>
      </w:r>
    </w:p>
    <w:p w14:paraId="19079D61" w14:textId="77777777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</w:p>
    <w:p w14:paraId="542D5B98" w14:textId="77777777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</w:p>
    <w:p w14:paraId="5A2F61B7" w14:textId="699C0B85" w:rsidR="004D7114" w:rsidRPr="004D7114" w:rsidRDefault="004D7114" w:rsidP="004D7114">
      <w:pPr>
        <w:pStyle w:val="Default"/>
        <w:rPr>
          <w:rFonts w:ascii="Verdana" w:eastAsia="Calibri" w:hAnsi="Calibri" w:cs="Calibri"/>
          <w:b/>
          <w:bCs/>
          <w:color w:val="auto"/>
          <w:sz w:val="22"/>
          <w:szCs w:val="22"/>
        </w:rPr>
      </w:pPr>
      <w:r w:rsidRPr="004D7114">
        <w:rPr>
          <w:rFonts w:ascii="Verdana" w:eastAsia="Calibri" w:hAnsi="Calibri" w:cs="Calibri"/>
          <w:b/>
          <w:bCs/>
          <w:color w:val="auto"/>
          <w:sz w:val="22"/>
          <w:szCs w:val="22"/>
        </w:rPr>
        <w:t xml:space="preserve">       </w:t>
      </w:r>
      <w:r w:rsidRPr="004D7114">
        <w:rPr>
          <w:rFonts w:ascii="Verdana" w:eastAsia="Calibri" w:hAnsi="Calibri" w:cs="Calibri"/>
          <w:b/>
          <w:bCs/>
          <w:color w:val="auto"/>
          <w:sz w:val="22"/>
          <w:szCs w:val="22"/>
        </w:rPr>
        <w:t xml:space="preserve"> CONSENSO PER IL TRATTAMENTO DEI DATI PERSONALI E SENSIBILI </w:t>
      </w:r>
    </w:p>
    <w:p w14:paraId="1FEE046C" w14:textId="77777777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</w:p>
    <w:p w14:paraId="092C7356" w14:textId="77777777" w:rsidR="004D7114" w:rsidRPr="004D7114" w:rsidRDefault="004D7114" w:rsidP="004D7114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12850202" w14:textId="5FC5CB56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Il/La </w:t>
      </w:r>
      <w:proofErr w:type="spellStart"/>
      <w:r w:rsidRPr="004D7114">
        <w:rPr>
          <w:rFonts w:ascii="Verdana" w:eastAsia="Calibri" w:hAnsi="Calibri" w:cs="Calibri"/>
          <w:color w:val="auto"/>
          <w:sz w:val="22"/>
          <w:szCs w:val="22"/>
        </w:rPr>
        <w:t>sottoscritt</w:t>
      </w:r>
      <w:proofErr w:type="spellEnd"/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_ </w:t>
      </w:r>
      <w:proofErr w:type="gramStart"/>
      <w:r w:rsidRPr="004D7114">
        <w:rPr>
          <w:rFonts w:ascii="Verdana" w:eastAsia="Calibri" w:hAnsi="Calibri" w:cs="Calibri"/>
          <w:color w:val="auto"/>
          <w:sz w:val="22"/>
          <w:szCs w:val="22"/>
        </w:rPr>
        <w:t>.............................................................................................. ,</w:t>
      </w:r>
      <w:proofErr w:type="gramEnd"/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 acquisite le informazioni della presente informativa, fornita dal titolare del </w:t>
      </w:r>
      <w:r>
        <w:rPr>
          <w:rFonts w:ascii="Verdana" w:eastAsia="Calibri" w:hAnsi="Calibri" w:cs="Calibri"/>
          <w:color w:val="auto"/>
          <w:sz w:val="22"/>
          <w:szCs w:val="22"/>
        </w:rPr>
        <w:t>t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rattamento, presta il suo consenso per il trattamento dei dati necessari allo svolgimento delle operazioni indicate nell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’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Avviso per il Reclutamento di Tutor</w:t>
      </w:r>
      <w:r>
        <w:rPr>
          <w:rFonts w:ascii="Verdana" w:eastAsia="Calibri" w:hAnsi="Calibri" w:cs="Calibri"/>
          <w:color w:val="auto"/>
          <w:sz w:val="22"/>
          <w:szCs w:val="22"/>
        </w:rPr>
        <w:t>/Assistente Amministrativo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 per il Progetto: </w:t>
      </w:r>
    </w:p>
    <w:p w14:paraId="7B080F53" w14:textId="77777777" w:rsidR="007D0F6F" w:rsidRPr="007D0F6F" w:rsidRDefault="007D0F6F" w:rsidP="007D0F6F">
      <w:pPr>
        <w:pStyle w:val="Titolo2"/>
        <w:spacing w:line="235" w:lineRule="exact"/>
        <w:ind w:left="0" w:right="2246"/>
        <w:jc w:val="left"/>
        <w:rPr>
          <w:rFonts w:ascii="Verdana"/>
          <w:b w:val="0"/>
          <w:bCs w:val="0"/>
          <w:sz w:val="22"/>
          <w:szCs w:val="22"/>
        </w:rPr>
      </w:pPr>
    </w:p>
    <w:p w14:paraId="0E1DC1D7" w14:textId="26E11BB3" w:rsidR="007D0F6F" w:rsidRPr="00867C94" w:rsidRDefault="007D0F6F" w:rsidP="007D0F6F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>“</w:t>
      </w:r>
      <w:r w:rsidRPr="00867C94">
        <w:rPr>
          <w:rFonts w:ascii="Verdana"/>
          <w:sz w:val="22"/>
          <w:szCs w:val="22"/>
        </w:rPr>
        <w:t>Fuori centro. Leggere la citt</w:t>
      </w:r>
      <w:r w:rsidRPr="00867C94">
        <w:rPr>
          <w:rFonts w:ascii="Verdana"/>
          <w:sz w:val="22"/>
          <w:szCs w:val="22"/>
        </w:rPr>
        <w:t>à</w:t>
      </w:r>
      <w:r w:rsidRPr="00867C94">
        <w:rPr>
          <w:rFonts w:ascii="Verdana"/>
          <w:sz w:val="22"/>
          <w:szCs w:val="22"/>
        </w:rPr>
        <w:t xml:space="preserve"> dalla periferia, educare alla comunit</w:t>
      </w:r>
      <w:r w:rsidRPr="00867C94">
        <w:rPr>
          <w:rFonts w:ascii="Verdana"/>
          <w:sz w:val="22"/>
          <w:szCs w:val="22"/>
        </w:rPr>
        <w:t>à”</w:t>
      </w:r>
      <w:r w:rsidRPr="00867C94">
        <w:rPr>
          <w:rFonts w:ascii="Verdana"/>
          <w:sz w:val="22"/>
          <w:szCs w:val="22"/>
        </w:rPr>
        <w:t xml:space="preserve">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Avviso SIAE </w:t>
      </w:r>
      <w:r w:rsidRPr="00867C94">
        <w:rPr>
          <w:rFonts w:ascii="Verdana"/>
          <w:sz w:val="22"/>
          <w:szCs w:val="22"/>
        </w:rPr>
        <w:t>“</w:t>
      </w:r>
      <w:r w:rsidRPr="00867C94">
        <w:rPr>
          <w:rFonts w:ascii="Verdana"/>
          <w:sz w:val="22"/>
          <w:szCs w:val="22"/>
        </w:rPr>
        <w:t>Per Chi Crea</w:t>
      </w:r>
      <w:r w:rsidRPr="00867C94">
        <w:rPr>
          <w:rFonts w:ascii="Verdana"/>
          <w:sz w:val="22"/>
          <w:szCs w:val="22"/>
        </w:rPr>
        <w:t>”</w:t>
      </w:r>
      <w:r w:rsidRPr="00867C94">
        <w:rPr>
          <w:rFonts w:ascii="Verdana"/>
          <w:sz w:val="22"/>
          <w:szCs w:val="22"/>
        </w:rPr>
        <w:t xml:space="preserve"> Edizione 2023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Bando 2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Formazione e promozione culturale delle scuole </w:t>
      </w:r>
      <w:r w:rsidRPr="00867C94">
        <w:rPr>
          <w:rFonts w:ascii="Verdana"/>
          <w:sz w:val="22"/>
          <w:szCs w:val="22"/>
        </w:rPr>
        <w:t>–</w:t>
      </w:r>
      <w:r w:rsidRPr="00867C94">
        <w:rPr>
          <w:rFonts w:ascii="Verdana"/>
          <w:sz w:val="22"/>
          <w:szCs w:val="22"/>
        </w:rPr>
        <w:t xml:space="preserve"> Settore libro e lettura.</w:t>
      </w:r>
    </w:p>
    <w:p w14:paraId="26A203CA" w14:textId="77777777" w:rsidR="007D0F6F" w:rsidRDefault="007D0F6F" w:rsidP="007D0F6F">
      <w:pPr>
        <w:pStyle w:val="Corpotesto"/>
        <w:rPr>
          <w:rFonts w:ascii="Verdana"/>
          <w:sz w:val="22"/>
          <w:szCs w:val="22"/>
        </w:rPr>
      </w:pPr>
      <w:r w:rsidRPr="00867C94">
        <w:rPr>
          <w:rFonts w:ascii="Verdana"/>
          <w:sz w:val="22"/>
          <w:szCs w:val="22"/>
        </w:rPr>
        <w:t>Codice Progetto SIAE: 202302040874</w:t>
      </w:r>
    </w:p>
    <w:p w14:paraId="746F76A7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26472E64" w14:textId="77777777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Il/La </w:t>
      </w:r>
      <w:proofErr w:type="spellStart"/>
      <w:r w:rsidRPr="004D7114">
        <w:rPr>
          <w:rFonts w:ascii="Verdana" w:eastAsia="Calibri" w:hAnsi="Calibri" w:cs="Calibri"/>
          <w:color w:val="auto"/>
          <w:sz w:val="22"/>
          <w:szCs w:val="22"/>
        </w:rPr>
        <w:t>sottoscritt</w:t>
      </w:r>
      <w:proofErr w:type="spellEnd"/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_ 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è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 consapevole che il mancato consenso al trattamento ed all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’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eventuale comunicazione dei dati di cui sopra comporter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à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 l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’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impossibilit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à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 della valutazione della presente istanza e dei documenti allegati. </w:t>
      </w:r>
    </w:p>
    <w:p w14:paraId="13CB795D" w14:textId="77777777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</w:p>
    <w:p w14:paraId="7FFB9FC0" w14:textId="36DC624B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  <w:r w:rsidRPr="004D7114">
        <w:rPr>
          <w:rFonts w:ascii="Verdana" w:eastAsia="Calibri" w:hAnsi="Calibri" w:cs="Calibri"/>
          <w:color w:val="auto"/>
          <w:sz w:val="22"/>
          <w:szCs w:val="22"/>
        </w:rPr>
        <w:t>Messina, l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ì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 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…………</w:t>
      </w:r>
      <w:proofErr w:type="gramStart"/>
      <w:r w:rsidRPr="004D7114">
        <w:rPr>
          <w:rFonts w:ascii="Verdana" w:eastAsia="Calibri" w:hAnsi="Calibri" w:cs="Calibri"/>
          <w:color w:val="auto"/>
          <w:sz w:val="22"/>
          <w:szCs w:val="22"/>
        </w:rPr>
        <w:t>……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.</w:t>
      </w:r>
      <w:proofErr w:type="gramEnd"/>
      <w:r w:rsidRPr="004D7114">
        <w:rPr>
          <w:rFonts w:ascii="Verdana" w:eastAsia="Calibri" w:hAnsi="Calibri" w:cs="Calibri"/>
          <w:color w:val="auto"/>
          <w:sz w:val="22"/>
          <w:szCs w:val="22"/>
        </w:rPr>
        <w:t>.                                                     IN FEDE</w:t>
      </w:r>
    </w:p>
    <w:p w14:paraId="732C8714" w14:textId="77777777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  </w:t>
      </w:r>
    </w:p>
    <w:p w14:paraId="6737D16C" w14:textId="77777777" w:rsid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  <w:r w:rsidRPr="004D7114">
        <w:rPr>
          <w:rFonts w:ascii="Verdana" w:eastAsia="Calibri" w:hAnsi="Calibri" w:cs="Calibri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Verdana" w:eastAsia="Calibri" w:hAnsi="Calibri" w:cs="Calibri"/>
          <w:color w:val="auto"/>
          <w:sz w:val="22"/>
          <w:szCs w:val="22"/>
        </w:rPr>
        <w:t xml:space="preserve">       </w:t>
      </w:r>
    </w:p>
    <w:p w14:paraId="0E46EDB3" w14:textId="5970D3BA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  <w:r>
        <w:rPr>
          <w:rFonts w:ascii="Verdana" w:eastAsia="Calibri" w:hAnsi="Calibri" w:cs="Calibri"/>
          <w:color w:val="auto"/>
          <w:sz w:val="22"/>
          <w:szCs w:val="22"/>
        </w:rPr>
        <w:t xml:space="preserve">                                                                   </w:t>
      </w:r>
      <w:r w:rsidRPr="004D7114">
        <w:rPr>
          <w:rFonts w:ascii="Verdana" w:eastAsia="Calibri" w:hAnsi="Calibri" w:cs="Calibri"/>
          <w:color w:val="auto"/>
          <w:sz w:val="22"/>
          <w:szCs w:val="22"/>
        </w:rPr>
        <w:t>__________________________</w:t>
      </w:r>
    </w:p>
    <w:p w14:paraId="5219A100" w14:textId="77777777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</w:p>
    <w:p w14:paraId="3C4266F3" w14:textId="77777777" w:rsidR="004D7114" w:rsidRPr="004D7114" w:rsidRDefault="004D7114" w:rsidP="004D7114">
      <w:pPr>
        <w:pStyle w:val="Default"/>
        <w:rPr>
          <w:rFonts w:ascii="Verdana" w:eastAsia="Calibri" w:hAnsi="Calibri" w:cs="Calibri"/>
          <w:color w:val="auto"/>
          <w:sz w:val="22"/>
          <w:szCs w:val="22"/>
        </w:rPr>
      </w:pPr>
    </w:p>
    <w:p w14:paraId="30D12DF6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63DD0723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3167C293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74A05AB7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46C50C1A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106E1166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699E2243" w14:textId="77777777" w:rsidR="007D0F6F" w:rsidRP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ascii="Verdana"/>
          <w:sz w:val="22"/>
          <w:szCs w:val="22"/>
        </w:rPr>
      </w:pPr>
    </w:p>
    <w:p w14:paraId="7295449F" w14:textId="77777777" w:rsid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eastAsiaTheme="minorHAnsi"/>
          <w:sz w:val="24"/>
          <w:szCs w:val="24"/>
        </w:rPr>
      </w:pPr>
    </w:p>
    <w:p w14:paraId="63767142" w14:textId="77777777" w:rsid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eastAsiaTheme="minorHAnsi"/>
          <w:sz w:val="24"/>
          <w:szCs w:val="24"/>
        </w:rPr>
      </w:pPr>
    </w:p>
    <w:p w14:paraId="51E3E796" w14:textId="77777777" w:rsid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eastAsiaTheme="minorHAnsi"/>
          <w:sz w:val="24"/>
          <w:szCs w:val="24"/>
        </w:rPr>
      </w:pPr>
    </w:p>
    <w:p w14:paraId="2F3853F0" w14:textId="77777777" w:rsid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eastAsiaTheme="minorHAnsi"/>
          <w:sz w:val="24"/>
          <w:szCs w:val="24"/>
        </w:rPr>
      </w:pPr>
    </w:p>
    <w:p w14:paraId="1EF8EDFD" w14:textId="77777777" w:rsidR="007D0F6F" w:rsidRDefault="007D0F6F" w:rsidP="007D0F6F">
      <w:pPr>
        <w:pStyle w:val="Corpotesto"/>
        <w:tabs>
          <w:tab w:val="left" w:pos="1724"/>
        </w:tabs>
        <w:ind w:left="1701" w:hanging="1701"/>
        <w:jc w:val="both"/>
        <w:rPr>
          <w:rFonts w:eastAsiaTheme="minorHAnsi"/>
          <w:sz w:val="24"/>
          <w:szCs w:val="24"/>
        </w:rPr>
      </w:pPr>
    </w:p>
    <w:p w14:paraId="2BA4FC98" w14:textId="59FB2DEA" w:rsidR="00E97CEB" w:rsidRDefault="00E97CEB"/>
    <w:p w14:paraId="57C16704" w14:textId="77777777" w:rsidR="00E97CEB" w:rsidRDefault="00E97CEB"/>
    <w:p w14:paraId="7953197F" w14:textId="77777777" w:rsidR="00E97CEB" w:rsidRDefault="00E97CEB"/>
    <w:p w14:paraId="7ADC9620" w14:textId="77777777" w:rsidR="00E97CEB" w:rsidRDefault="00E97CEB"/>
    <w:p w14:paraId="4CFDA67E" w14:textId="77777777" w:rsidR="00E97CEB" w:rsidRDefault="00E97CEB"/>
    <w:p w14:paraId="3F47797F" w14:textId="77777777" w:rsidR="00E97CEB" w:rsidRDefault="00E97CEB"/>
    <w:p w14:paraId="6B1BCC70" w14:textId="77777777" w:rsidR="00E97CEB" w:rsidRDefault="00E97CEB"/>
    <w:p w14:paraId="4BB0E530" w14:textId="77777777" w:rsidR="00E97CEB" w:rsidRDefault="00E97CEB"/>
    <w:p w14:paraId="4E40D297" w14:textId="77777777" w:rsidR="00E97CEB" w:rsidRDefault="00E97CEB"/>
    <w:p w14:paraId="38BBE84E" w14:textId="77777777" w:rsidR="00E97CEB" w:rsidRDefault="00E97CEB"/>
    <w:p w14:paraId="75BAF4F9" w14:textId="77777777" w:rsidR="00E97CEB" w:rsidRDefault="00E97CEB"/>
    <w:p w14:paraId="7512B662" w14:textId="77777777" w:rsidR="00E97CEB" w:rsidRDefault="00E97CEB"/>
    <w:p w14:paraId="1690C62B" w14:textId="77777777" w:rsidR="00E97CEB" w:rsidRDefault="00E97CEB"/>
    <w:p w14:paraId="1EF479E2" w14:textId="77777777" w:rsidR="00E97CEB" w:rsidRDefault="00E97CEB"/>
    <w:p w14:paraId="77DB81ED" w14:textId="77777777" w:rsidR="00E97CEB" w:rsidRDefault="00E97CEB"/>
    <w:p w14:paraId="149B5EB1" w14:textId="77777777" w:rsidR="00E97CEB" w:rsidRDefault="00E97CEB"/>
    <w:p w14:paraId="4E435279" w14:textId="77777777" w:rsidR="00E97CEB" w:rsidRDefault="00E97CEB"/>
    <w:p w14:paraId="663BB070" w14:textId="77777777" w:rsidR="00E97CEB" w:rsidRDefault="00E97CEB"/>
    <w:p w14:paraId="055B8191" w14:textId="77777777" w:rsidR="00E97CEB" w:rsidRDefault="00E97CEB"/>
    <w:p w14:paraId="140F5394" w14:textId="77777777" w:rsidR="00E97CEB" w:rsidRDefault="00E97CEB"/>
    <w:p w14:paraId="20EA2A89" w14:textId="77777777" w:rsidR="00E97CEB" w:rsidRDefault="00E97CEB"/>
    <w:p w14:paraId="753A7ADF" w14:textId="77777777" w:rsidR="00E97CEB" w:rsidRDefault="00E97CEB"/>
    <w:sectPr w:rsidR="00E97CEB" w:rsidSect="00E97CEB">
      <w:headerReference w:type="default" r:id="rId11"/>
      <w:pgSz w:w="11906" w:h="16838"/>
      <w:pgMar w:top="1417" w:right="1134" w:bottom="1134" w:left="1134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0628" w14:textId="77777777" w:rsidR="00E97CEB" w:rsidRDefault="00E97CEB" w:rsidP="00E97CEB">
      <w:pPr>
        <w:spacing w:after="0" w:line="240" w:lineRule="auto"/>
      </w:pPr>
      <w:r>
        <w:separator/>
      </w:r>
    </w:p>
  </w:endnote>
  <w:endnote w:type="continuationSeparator" w:id="0">
    <w:p w14:paraId="38E4AC68" w14:textId="77777777" w:rsidR="00E97CEB" w:rsidRDefault="00E97CEB" w:rsidP="00E9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2D38" w14:textId="77777777" w:rsidR="00E97CEB" w:rsidRDefault="00E97CEB" w:rsidP="00E97CEB">
      <w:pPr>
        <w:spacing w:after="0" w:line="240" w:lineRule="auto"/>
      </w:pPr>
      <w:r>
        <w:separator/>
      </w:r>
    </w:p>
  </w:footnote>
  <w:footnote w:type="continuationSeparator" w:id="0">
    <w:p w14:paraId="6AC10D9E" w14:textId="77777777" w:rsidR="00E97CEB" w:rsidRDefault="00E97CEB" w:rsidP="00E9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61EB" w14:textId="5153F00B" w:rsidR="00E97CEB" w:rsidRDefault="00E97CEB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A2BABC5" wp14:editId="4E99E126">
          <wp:simplePos x="0" y="0"/>
          <wp:positionH relativeFrom="column">
            <wp:posOffset>4622800</wp:posOffset>
          </wp:positionH>
          <wp:positionV relativeFrom="paragraph">
            <wp:posOffset>-1510665</wp:posOffset>
          </wp:positionV>
          <wp:extent cx="1609725" cy="2276128"/>
          <wp:effectExtent l="0" t="0" r="0" b="0"/>
          <wp:wrapNone/>
          <wp:docPr id="20078903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89032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2276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D23AB02" wp14:editId="0CEF6D8B">
          <wp:simplePos x="0" y="0"/>
          <wp:positionH relativeFrom="column">
            <wp:posOffset>2499360</wp:posOffset>
          </wp:positionH>
          <wp:positionV relativeFrom="paragraph">
            <wp:posOffset>-1043940</wp:posOffset>
          </wp:positionV>
          <wp:extent cx="1257300" cy="1257300"/>
          <wp:effectExtent l="0" t="0" r="0" b="0"/>
          <wp:wrapNone/>
          <wp:docPr id="188338433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38433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377A41" wp14:editId="37F4D378">
          <wp:simplePos x="0" y="0"/>
          <wp:positionH relativeFrom="column">
            <wp:posOffset>-320040</wp:posOffset>
          </wp:positionH>
          <wp:positionV relativeFrom="paragraph">
            <wp:posOffset>-710565</wp:posOffset>
          </wp:positionV>
          <wp:extent cx="1762125" cy="570981"/>
          <wp:effectExtent l="0" t="0" r="0" b="635"/>
          <wp:wrapNone/>
          <wp:docPr id="69689562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89562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789" cy="572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EB"/>
    <w:rsid w:val="00175651"/>
    <w:rsid w:val="002D7888"/>
    <w:rsid w:val="003764D3"/>
    <w:rsid w:val="004D7114"/>
    <w:rsid w:val="005F0E11"/>
    <w:rsid w:val="007D0F6F"/>
    <w:rsid w:val="00CA4880"/>
    <w:rsid w:val="00E9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34511"/>
  <w15:chartTrackingRefBased/>
  <w15:docId w15:val="{8C43A37B-D1D3-4818-96EF-4289B4BF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7D0F6F"/>
    <w:pPr>
      <w:widowControl w:val="0"/>
      <w:autoSpaceDE w:val="0"/>
      <w:autoSpaceDN w:val="0"/>
      <w:spacing w:after="0" w:line="240" w:lineRule="auto"/>
      <w:ind w:left="107"/>
      <w:jc w:val="center"/>
      <w:outlineLvl w:val="1"/>
    </w:pPr>
    <w:rPr>
      <w:rFonts w:ascii="Calibri" w:eastAsia="Calibri" w:hAnsi="Calibri" w:cs="Calibri"/>
      <w:b/>
      <w:bCs/>
      <w:kern w:val="0"/>
      <w:sz w:val="23"/>
      <w:szCs w:val="23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7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CEB"/>
  </w:style>
  <w:style w:type="paragraph" w:styleId="Pidipagina">
    <w:name w:val="footer"/>
    <w:basedOn w:val="Normale"/>
    <w:link w:val="PidipaginaCarattere"/>
    <w:uiPriority w:val="99"/>
    <w:unhideWhenUsed/>
    <w:rsid w:val="00E97C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CEB"/>
  </w:style>
  <w:style w:type="character" w:customStyle="1" w:styleId="Titolo2Carattere">
    <w:name w:val="Titolo 2 Carattere"/>
    <w:basedOn w:val="Carpredefinitoparagrafo"/>
    <w:link w:val="Titolo2"/>
    <w:uiPriority w:val="9"/>
    <w:rsid w:val="007D0F6F"/>
    <w:rPr>
      <w:rFonts w:ascii="Calibri" w:eastAsia="Calibri" w:hAnsi="Calibri" w:cs="Calibri"/>
      <w:b/>
      <w:bCs/>
      <w:kern w:val="0"/>
      <w:sz w:val="23"/>
      <w:szCs w:val="23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D0F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3"/>
      <w:szCs w:val="23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0F6F"/>
    <w:rPr>
      <w:rFonts w:ascii="Calibri" w:eastAsia="Calibri" w:hAnsi="Calibri" w:cs="Calibri"/>
      <w:kern w:val="0"/>
      <w:sz w:val="23"/>
      <w:szCs w:val="23"/>
      <w14:ligatures w14:val="none"/>
    </w:rPr>
  </w:style>
  <w:style w:type="table" w:styleId="Grigliatabella">
    <w:name w:val="Table Grid"/>
    <w:basedOn w:val="Tabellanormale"/>
    <w:uiPriority w:val="39"/>
    <w:rsid w:val="007D0F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7114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64003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eic864003@pec.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a.pillari</dc:creator>
  <cp:keywords/>
  <dc:description/>
  <cp:lastModifiedBy>r.frollo@LAPIRA.IT</cp:lastModifiedBy>
  <cp:revision>2</cp:revision>
  <dcterms:created xsi:type="dcterms:W3CDTF">2023-12-20T11:33:00Z</dcterms:created>
  <dcterms:modified xsi:type="dcterms:W3CDTF">2023-12-20T11:33:00Z</dcterms:modified>
</cp:coreProperties>
</file>