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973" w14:textId="5EF90D98" w:rsidR="003764D3" w:rsidRDefault="00CA4880"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5EB74A" wp14:editId="39546F0D">
            <wp:simplePos x="0" y="0"/>
            <wp:positionH relativeFrom="column">
              <wp:posOffset>2719057</wp:posOffset>
            </wp:positionH>
            <wp:positionV relativeFrom="paragraph">
              <wp:posOffset>43815</wp:posOffset>
            </wp:positionV>
            <wp:extent cx="933450" cy="6373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65DB" w14:textId="120BA696" w:rsidR="00E97CEB" w:rsidRDefault="00CA4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D74864" wp14:editId="6109220C">
                <wp:simplePos x="0" y="0"/>
                <wp:positionH relativeFrom="column">
                  <wp:posOffset>194310</wp:posOffset>
                </wp:positionH>
                <wp:positionV relativeFrom="paragraph">
                  <wp:posOffset>224790</wp:posOffset>
                </wp:positionV>
                <wp:extent cx="6030595" cy="1404620"/>
                <wp:effectExtent l="0" t="0" r="8255" b="88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AE14" w14:textId="5713DFDA" w:rsidR="00CA4880" w:rsidRDefault="00CA4880" w:rsidP="00CA4880"/>
                          <w:p w14:paraId="49372EF3" w14:textId="77777777" w:rsidR="00CA4880" w:rsidRPr="00483D28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I</w:t>
                            </w: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STITUTO COMPRENSIVO LA PIRA – GENTILUOMO MESSINA</w:t>
                            </w:r>
                          </w:p>
                          <w:p w14:paraId="6510F984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Gerobino Pilli - Camaro - Messina tel. 090/673223</w:t>
                            </w:r>
                          </w:p>
                          <w:p w14:paraId="5741239B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C.F. 97093530836 - e -mail: meic864003@istruzione.it</w:t>
                            </w:r>
                          </w:p>
                          <w:p w14:paraId="78FFC54D" w14:textId="77777777" w:rsidR="00CA4880" w:rsidRPr="001B1F9F" w:rsidRDefault="00CA4880" w:rsidP="00CA4880">
                            <w:pPr>
                              <w:tabs>
                                <w:tab w:val="left" w:pos="780"/>
                                <w:tab w:val="center" w:pos="5233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Sito web: www.iclapiragentiluomo.edu.it </w:t>
                            </w:r>
                            <w:proofErr w:type="spellStart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</w:t>
                            </w:r>
                            <w:proofErr w:type="spellEnd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>
                              <w:r w:rsidRPr="001B1F9F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meic864003@pec.istruzione.it</w:t>
                              </w:r>
                            </w:hyperlink>
                          </w:p>
                          <w:p w14:paraId="3408E68D" w14:textId="7DC3AEBF" w:rsidR="00CA4880" w:rsidRDefault="00CA4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74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3pt;margin-top:17.7pt;width:474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S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f5svVg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" stroked="f">
                <v:textbox style="mso-fit-shape-to-text:t">
                  <w:txbxContent>
                    <w:p w14:paraId="7B24AE14" w14:textId="5713DFDA" w:rsidR="00CA4880" w:rsidRDefault="00CA4880" w:rsidP="00CA4880"/>
                    <w:p w14:paraId="49372EF3" w14:textId="77777777" w:rsidR="00CA4880" w:rsidRPr="00483D28" w:rsidRDefault="00CA4880" w:rsidP="00CA4880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</w:rPr>
                        <w:t>I</w:t>
                      </w: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STITUTO COMPRENSIVO LA PIRA – GENTILUOMO MESSINA</w:t>
                      </w:r>
                    </w:p>
                    <w:p w14:paraId="6510F984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Gerobino Pilli - Camaro - Messina tel. 090/673223</w:t>
                      </w:r>
                    </w:p>
                    <w:p w14:paraId="5741239B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C.F. 97093530836 - e -mail: meic864003@istruzione.it</w:t>
                      </w:r>
                    </w:p>
                    <w:p w14:paraId="78FFC54D" w14:textId="77777777" w:rsidR="00CA4880" w:rsidRPr="001B1F9F" w:rsidRDefault="00CA4880" w:rsidP="00CA4880">
                      <w:pPr>
                        <w:tabs>
                          <w:tab w:val="left" w:pos="780"/>
                          <w:tab w:val="center" w:pos="5233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Sito web: www.iclapiragentiluomo.edu.it </w:t>
                      </w:r>
                      <w:proofErr w:type="spellStart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proofErr w:type="spellEnd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>
                        <w:r w:rsidRPr="001B1F9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 w:themeColor="text1"/>
                            <w:sz w:val="1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meic864003@pec.istruzione.it</w:t>
                        </w:r>
                      </w:hyperlink>
                    </w:p>
                    <w:p w14:paraId="3408E68D" w14:textId="7DC3AEBF" w:rsidR="00CA4880" w:rsidRDefault="00CA4880"/>
                  </w:txbxContent>
                </v:textbox>
              </v:shape>
            </w:pict>
          </mc:Fallback>
        </mc:AlternateContent>
      </w:r>
    </w:p>
    <w:p w14:paraId="36A141B1" w14:textId="6D4074B2" w:rsidR="00E97CEB" w:rsidRDefault="00CA4880"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13A0A6" wp14:editId="69886F54">
            <wp:simplePos x="0" y="0"/>
            <wp:positionH relativeFrom="column">
              <wp:posOffset>5408930</wp:posOffset>
            </wp:positionH>
            <wp:positionV relativeFrom="paragraph">
              <wp:posOffset>253365</wp:posOffset>
            </wp:positionV>
            <wp:extent cx="820420" cy="56515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BBF" wp14:editId="0EFC2BD6">
            <wp:simplePos x="0" y="0"/>
            <wp:positionH relativeFrom="column">
              <wp:posOffset>226060</wp:posOffset>
            </wp:positionH>
            <wp:positionV relativeFrom="paragraph">
              <wp:posOffset>191770</wp:posOffset>
            </wp:positionV>
            <wp:extent cx="531085" cy="685165"/>
            <wp:effectExtent l="0" t="0" r="254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8015" w14:textId="634336B3" w:rsidR="00E97CEB" w:rsidRDefault="00E97CEB"/>
    <w:p w14:paraId="7100FA9C" w14:textId="32E71595" w:rsidR="00E97CEB" w:rsidRDefault="00E97CEB"/>
    <w:p w14:paraId="350F987A" w14:textId="12987535" w:rsidR="00E97CEB" w:rsidRDefault="00E97CEB"/>
    <w:p w14:paraId="2EF57C54" w14:textId="35C347E2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>
        <w:rPr>
          <w:rFonts w:ascii="Verdana" w:eastAsia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ALLEGATO   </w:t>
      </w:r>
      <w:r w:rsidR="004C04E1">
        <w:rPr>
          <w:rFonts w:ascii="Verdana" w:eastAsia="Calibri" w:hAnsi="Calibri" w:cs="Calibri"/>
          <w:color w:val="auto"/>
          <w:sz w:val="22"/>
          <w:szCs w:val="22"/>
        </w:rPr>
        <w:t>4</w:t>
      </w:r>
    </w:p>
    <w:p w14:paraId="1AAF6342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557F8C0E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Al Dirigente Scolastico </w:t>
      </w:r>
    </w:p>
    <w:p w14:paraId="192CCDF4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Dell'I.C. La Pira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–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Gentiluomo </w:t>
      </w:r>
    </w:p>
    <w:p w14:paraId="66E5CD73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Camaro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–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Messina </w:t>
      </w:r>
    </w:p>
    <w:p w14:paraId="19079D61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542D5B98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4292688C" w14:textId="77777777" w:rsidR="004C04E1" w:rsidRPr="004C04E1" w:rsidRDefault="004D7114" w:rsidP="004C04E1">
      <w:pPr>
        <w:adjustRightInd w:val="0"/>
        <w:rPr>
          <w:b/>
          <w:bCs/>
          <w:color w:val="000000"/>
        </w:rPr>
      </w:pPr>
      <w:r w:rsidRPr="004D7114">
        <w:rPr>
          <w:rFonts w:ascii="Verdana" w:eastAsia="Calibri" w:hAnsi="Calibri" w:cs="Calibri"/>
          <w:b/>
          <w:bCs/>
        </w:rPr>
        <w:t xml:space="preserve">       </w:t>
      </w:r>
      <w:r w:rsidRPr="004D7114">
        <w:rPr>
          <w:rFonts w:ascii="Verdana" w:eastAsia="Calibri" w:hAnsi="Calibri" w:cs="Calibri"/>
          <w:b/>
          <w:bCs/>
        </w:rPr>
        <w:t xml:space="preserve"> </w:t>
      </w:r>
      <w:r w:rsidR="004C04E1" w:rsidRPr="004C04E1">
        <w:rPr>
          <w:rFonts w:ascii="Verdana" w:eastAsia="Calibri" w:hAnsi="Calibri" w:cs="Calibri"/>
          <w:b/>
          <w:bCs/>
          <w:kern w:val="0"/>
          <w14:ligatures w14:val="none"/>
        </w:rPr>
        <w:t>DICHIARAZIONE SULL</w:t>
      </w:r>
      <w:r w:rsidR="004C04E1" w:rsidRPr="004C04E1">
        <w:rPr>
          <w:rFonts w:ascii="Verdana" w:eastAsia="Calibri" w:hAnsi="Calibri" w:cs="Calibri"/>
          <w:b/>
          <w:bCs/>
          <w:kern w:val="0"/>
          <w14:ligatures w14:val="none"/>
        </w:rPr>
        <w:t>’</w:t>
      </w:r>
      <w:r w:rsidR="004C04E1" w:rsidRPr="004C04E1">
        <w:rPr>
          <w:rFonts w:ascii="Verdana" w:eastAsia="Calibri" w:hAnsi="Calibri" w:cs="Calibri"/>
          <w:b/>
          <w:bCs/>
          <w:kern w:val="0"/>
          <w14:ligatures w14:val="none"/>
        </w:rPr>
        <w:t>INSUSSISTENZA DI CAUSE DI INCOMPATIBILITA</w:t>
      </w:r>
      <w:r w:rsidR="004C04E1" w:rsidRPr="004C04E1">
        <w:rPr>
          <w:rFonts w:ascii="Verdana" w:eastAsia="Calibri" w:hAnsi="Calibri" w:cs="Calibri"/>
          <w:b/>
          <w:bCs/>
          <w:kern w:val="0"/>
          <w14:ligatures w14:val="none"/>
        </w:rPr>
        <w:t>’</w:t>
      </w:r>
      <w:r w:rsidR="004C04E1" w:rsidRPr="004C04E1">
        <w:rPr>
          <w:b/>
          <w:bCs/>
          <w:color w:val="000000"/>
        </w:rPr>
        <w:t xml:space="preserve"> </w:t>
      </w:r>
    </w:p>
    <w:p w14:paraId="74757C50" w14:textId="4E57CFAD" w:rsidR="004C04E1" w:rsidRPr="00867C94" w:rsidRDefault="004C04E1" w:rsidP="004C04E1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Progetto: </w:t>
      </w:r>
      <w:r w:rsidRPr="00867C94">
        <w:rPr>
          <w:rFonts w:ascii="Verdana"/>
          <w:sz w:val="22"/>
          <w:szCs w:val="22"/>
        </w:rPr>
        <w:t>Fuori centro. Leggere la 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dalla periferia, educare alla comunit</w:t>
      </w:r>
      <w:r w:rsidRPr="00867C94">
        <w:rPr>
          <w:rFonts w:ascii="Verdana"/>
          <w:sz w:val="22"/>
          <w:szCs w:val="22"/>
        </w:rPr>
        <w:t>à”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Avviso SIAE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Per Chi Crea</w:t>
      </w:r>
      <w:r w:rsidRPr="00867C94">
        <w:rPr>
          <w:rFonts w:ascii="Verdana"/>
          <w:sz w:val="22"/>
          <w:szCs w:val="22"/>
        </w:rPr>
        <w:t>”</w:t>
      </w:r>
      <w:r w:rsidRPr="00867C94">
        <w:rPr>
          <w:rFonts w:ascii="Verdana"/>
          <w:sz w:val="22"/>
          <w:szCs w:val="22"/>
        </w:rPr>
        <w:t xml:space="preserve"> Edizione 2023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Bando 2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Formazione e promozione culturale delle scuole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Settore libro e lettura.</w:t>
      </w:r>
    </w:p>
    <w:p w14:paraId="5A2EF868" w14:textId="77777777" w:rsidR="004C04E1" w:rsidRDefault="004C04E1" w:rsidP="004C04E1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Progetto SIAE: 202302040874</w:t>
      </w:r>
    </w:p>
    <w:p w14:paraId="56FC849F" w14:textId="77777777" w:rsidR="004C04E1" w:rsidRPr="007D0F6F" w:rsidRDefault="004C04E1" w:rsidP="004C04E1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18EA180" w14:textId="67E4A42A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 xml:space="preserve">Il/La sottoscritto/a.........................................nato/a </w:t>
      </w:r>
      <w:proofErr w:type="spellStart"/>
      <w:r w:rsidRPr="004C04E1">
        <w:rPr>
          <w:rFonts w:ascii="Verdana" w:eastAsia="Calibri" w:hAnsi="Calibri" w:cs="Calibri"/>
          <w:kern w:val="0"/>
          <w14:ligatures w14:val="none"/>
        </w:rPr>
        <w:t>a</w:t>
      </w:r>
      <w:proofErr w:type="spellEnd"/>
      <w:r w:rsidRPr="004C04E1">
        <w:rPr>
          <w:rFonts w:ascii="Verdana" w:eastAsia="Calibri" w:hAnsi="Calibri" w:cs="Calibri"/>
          <w:kern w:val="0"/>
          <w14:ligatures w14:val="none"/>
        </w:rPr>
        <w:t xml:space="preserve"> ...................IL ............ </w:t>
      </w:r>
      <w:proofErr w:type="gramStart"/>
      <w:r w:rsidRPr="004C04E1">
        <w:rPr>
          <w:rFonts w:ascii="Verdana" w:eastAsia="Calibri" w:hAnsi="Calibri" w:cs="Calibri"/>
          <w:kern w:val="0"/>
          <w14:ligatures w14:val="none"/>
        </w:rPr>
        <w:t>ed</w:t>
      </w:r>
      <w:proofErr w:type="gramEnd"/>
      <w:r w:rsidRPr="004C04E1">
        <w:rPr>
          <w:rFonts w:ascii="Verdana" w:eastAsia="Calibri" w:hAnsi="Calibri" w:cs="Calibri"/>
          <w:kern w:val="0"/>
          <w14:ligatures w14:val="none"/>
        </w:rPr>
        <w:t xml:space="preserve"> residente in ......................., Via...................................................................... n......... </w:t>
      </w:r>
    </w:p>
    <w:p w14:paraId="41B693D7" w14:textId="1C0B2902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 xml:space="preserve">Consapevole delle sanzioni penali in caso di dichiarazioni mendaci e della conseguente decadenza dai </w:t>
      </w:r>
      <w:proofErr w:type="gramStart"/>
      <w:r w:rsidRPr="004C04E1">
        <w:rPr>
          <w:rFonts w:ascii="Verdana" w:eastAsia="Calibri" w:hAnsi="Calibri" w:cs="Calibri"/>
          <w:kern w:val="0"/>
          <w14:ligatures w14:val="none"/>
        </w:rPr>
        <w:t xml:space="preserve">benefici </w:t>
      </w:r>
      <w:r>
        <w:rPr>
          <w:rFonts w:ascii="Verdana" w:eastAsia="Calibri" w:hAnsi="Calibri" w:cs="Calibri"/>
          <w:kern w:val="0"/>
          <w14:ligatures w14:val="none"/>
        </w:rPr>
        <w:t xml:space="preserve"> </w:t>
      </w:r>
      <w:r w:rsidRPr="004C04E1">
        <w:rPr>
          <w:rFonts w:ascii="Verdana" w:eastAsia="Calibri" w:hAnsi="Calibri" w:cs="Calibri"/>
          <w:kern w:val="0"/>
          <w14:ligatures w14:val="none"/>
        </w:rPr>
        <w:t>conseguenti</w:t>
      </w:r>
      <w:proofErr w:type="gramEnd"/>
      <w:r w:rsidRPr="004C04E1">
        <w:rPr>
          <w:rFonts w:ascii="Verdana" w:eastAsia="Calibri" w:hAnsi="Calibri" w:cs="Calibri"/>
          <w:kern w:val="0"/>
          <w14:ligatures w14:val="none"/>
        </w:rPr>
        <w:t xml:space="preserve"> al provvedimento emanato (ai sensi degli artt. 75 e 76 del DPR 445/2000), sotto la propria responsabilit</w:t>
      </w:r>
      <w:r w:rsidRPr="004C04E1">
        <w:rPr>
          <w:rFonts w:ascii="Verdana" w:eastAsia="Calibri" w:hAnsi="Calibri" w:cs="Calibri"/>
          <w:kern w:val="0"/>
          <w14:ligatures w14:val="none"/>
        </w:rPr>
        <w:t>à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 </w:t>
      </w:r>
    </w:p>
    <w:p w14:paraId="1452761A" w14:textId="705E3BED" w:rsidR="004C04E1" w:rsidRPr="004C04E1" w:rsidRDefault="004C04E1" w:rsidP="004C04E1">
      <w:pPr>
        <w:adjustRightInd w:val="0"/>
        <w:rPr>
          <w:rFonts w:ascii="Verdana" w:eastAsia="Calibri" w:hAnsi="Calibri" w:cs="Calibri"/>
          <w:b/>
          <w:bCs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 xml:space="preserve">                                              </w:t>
      </w:r>
      <w:r w:rsidRPr="004C04E1">
        <w:rPr>
          <w:rFonts w:ascii="Verdana" w:eastAsia="Calibri" w:hAnsi="Calibri" w:cs="Calibri"/>
          <w:b/>
          <w:bCs/>
          <w:kern w:val="0"/>
          <w14:ligatures w14:val="none"/>
        </w:rPr>
        <w:t xml:space="preserve">DICHIARA </w:t>
      </w:r>
    </w:p>
    <w:p w14:paraId="3A897280" w14:textId="77777777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>che non sussistono cause di incompatibilit</w:t>
      </w:r>
      <w:r w:rsidRPr="004C04E1">
        <w:rPr>
          <w:rFonts w:ascii="Verdana" w:eastAsia="Calibri" w:hAnsi="Calibri" w:cs="Calibri"/>
          <w:kern w:val="0"/>
          <w14:ligatures w14:val="none"/>
        </w:rPr>
        <w:t>à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 a svolgere l</w:t>
      </w:r>
      <w:r w:rsidRPr="004C04E1">
        <w:rPr>
          <w:rFonts w:ascii="Verdana" w:eastAsia="Calibri" w:hAnsi="Calibri" w:cs="Calibri"/>
          <w:kern w:val="0"/>
          <w14:ligatures w14:val="none"/>
        </w:rPr>
        <w:t>’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incarico indicato: </w:t>
      </w:r>
    </w:p>
    <w:p w14:paraId="31B2723F" w14:textId="13137A9C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</w:t>
      </w:r>
      <w:r w:rsidRPr="004C04E1">
        <w:rPr>
          <w:rFonts w:ascii="Verdana" w:eastAsia="Calibri" w:hAnsi="Calibri" w:cs="Calibri"/>
          <w:kern w:val="0"/>
          <w14:ligatures w14:val="none"/>
        </w:rPr>
        <w:t>’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 Amministrazione</w:t>
      </w:r>
      <w:r>
        <w:rPr>
          <w:rFonts w:ascii="Verdana" w:eastAsia="Calibri" w:hAnsi="Calibri" w:cs="Calibri"/>
          <w:kern w:val="0"/>
          <w14:ligatures w14:val="none"/>
        </w:rPr>
        <w:t>;</w:t>
      </w:r>
    </w:p>
    <w:p w14:paraId="25D5B69A" w14:textId="3282BCFD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>b) di non trovarsi in alcuna delle cause di incompatibilit</w:t>
      </w:r>
      <w:r w:rsidRPr="004C04E1">
        <w:rPr>
          <w:rFonts w:ascii="Verdana" w:eastAsia="Calibri" w:hAnsi="Calibri" w:cs="Calibri"/>
          <w:kern w:val="0"/>
          <w14:ligatures w14:val="none"/>
        </w:rPr>
        <w:t>à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 richiamate dall</w:t>
      </w:r>
      <w:r w:rsidRPr="004C04E1">
        <w:rPr>
          <w:rFonts w:ascii="Verdana" w:eastAsia="Calibri" w:hAnsi="Calibri" w:cs="Calibri"/>
          <w:kern w:val="0"/>
          <w14:ligatures w14:val="none"/>
        </w:rPr>
        <w:t>’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art.53 del </w:t>
      </w:r>
      <w:proofErr w:type="spellStart"/>
      <w:r w:rsidRPr="004C04E1">
        <w:rPr>
          <w:rFonts w:ascii="Verdana" w:eastAsia="Calibri" w:hAnsi="Calibri" w:cs="Calibri"/>
          <w:kern w:val="0"/>
          <w14:ligatures w14:val="none"/>
        </w:rPr>
        <w:t>D.Lgs.n</w:t>
      </w:r>
      <w:proofErr w:type="spellEnd"/>
      <w:r w:rsidRPr="004C04E1">
        <w:rPr>
          <w:rFonts w:ascii="Verdana" w:eastAsia="Calibri" w:hAnsi="Calibri" w:cs="Calibri"/>
          <w:kern w:val="0"/>
          <w14:ligatures w14:val="none"/>
        </w:rPr>
        <w:t>. 165/2001 e successive modifiche</w:t>
      </w:r>
      <w:r>
        <w:rPr>
          <w:rFonts w:ascii="Verdana" w:eastAsia="Calibri" w:hAnsi="Calibri" w:cs="Calibri"/>
          <w:kern w:val="0"/>
          <w14:ligatures w14:val="none"/>
        </w:rPr>
        <w:t>.</w:t>
      </w:r>
    </w:p>
    <w:p w14:paraId="0EB31C2F" w14:textId="77777777" w:rsidR="004C04E1" w:rsidRPr="004C04E1" w:rsidRDefault="004C04E1" w:rsidP="004C04E1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C04E1">
        <w:rPr>
          <w:rFonts w:ascii="Verdana" w:eastAsia="Calibri" w:hAnsi="Calibri" w:cs="Calibri"/>
          <w:color w:val="auto"/>
          <w:sz w:val="22"/>
          <w:szCs w:val="22"/>
        </w:rPr>
        <w:t xml:space="preserve">La presente dichiarazione </w:t>
      </w:r>
      <w:r w:rsidRPr="004C04E1">
        <w:rPr>
          <w:rFonts w:ascii="Verdana" w:eastAsia="Calibri" w:hAnsi="Calibri" w:cs="Calibri"/>
          <w:color w:val="auto"/>
          <w:sz w:val="22"/>
          <w:szCs w:val="22"/>
        </w:rPr>
        <w:t>è</w:t>
      </w:r>
      <w:r w:rsidRPr="004C04E1">
        <w:rPr>
          <w:rFonts w:ascii="Verdana" w:eastAsia="Calibri" w:hAnsi="Calibri" w:cs="Calibri"/>
          <w:color w:val="auto"/>
          <w:sz w:val="22"/>
          <w:szCs w:val="22"/>
        </w:rPr>
        <w:t xml:space="preserve"> resa ai sensi e per gli effetti dell</w:t>
      </w:r>
      <w:r w:rsidRPr="004C04E1">
        <w:rPr>
          <w:rFonts w:ascii="Verdana" w:eastAsia="Calibri" w:hAnsi="Calibri" w:cs="Calibri"/>
          <w:color w:val="auto"/>
          <w:sz w:val="22"/>
          <w:szCs w:val="22"/>
        </w:rPr>
        <w:t>’</w:t>
      </w:r>
      <w:r w:rsidRPr="004C04E1">
        <w:rPr>
          <w:rFonts w:ascii="Verdana" w:eastAsia="Calibri" w:hAnsi="Calibri" w:cs="Calibri"/>
          <w:color w:val="auto"/>
          <w:sz w:val="22"/>
          <w:szCs w:val="22"/>
        </w:rPr>
        <w:t xml:space="preserve">art. 20 del predetto d.lgs. n. 39/2013. </w:t>
      </w:r>
    </w:p>
    <w:p w14:paraId="084CE84E" w14:textId="77777777" w:rsidR="004C04E1" w:rsidRPr="004C04E1" w:rsidRDefault="004C04E1" w:rsidP="004C04E1">
      <w:pPr>
        <w:tabs>
          <w:tab w:val="left" w:pos="529"/>
        </w:tabs>
        <w:rPr>
          <w:rFonts w:ascii="Verdana" w:eastAsia="Calibri" w:hAnsi="Calibri" w:cs="Calibri"/>
          <w:kern w:val="0"/>
          <w14:ligatures w14:val="none"/>
        </w:rPr>
      </w:pPr>
    </w:p>
    <w:p w14:paraId="0978B8C7" w14:textId="071B4F2F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4C04E1">
        <w:rPr>
          <w:rFonts w:ascii="Verdana" w:eastAsia="Calibri" w:hAnsi="Calibri" w:cs="Calibri"/>
          <w:kern w:val="0"/>
          <w14:ligatures w14:val="none"/>
        </w:rPr>
        <w:t xml:space="preserve">Messina </w:t>
      </w:r>
      <w:proofErr w:type="gramStart"/>
      <w:r w:rsidRPr="004C04E1">
        <w:rPr>
          <w:rFonts w:ascii="Verdana" w:eastAsia="Calibri" w:hAnsi="Calibri" w:cs="Calibri"/>
          <w:kern w:val="0"/>
          <w14:ligatures w14:val="none"/>
        </w:rPr>
        <w:t>l</w:t>
      </w:r>
      <w:r w:rsidRPr="004C04E1">
        <w:rPr>
          <w:rFonts w:ascii="Verdana" w:eastAsia="Calibri" w:hAnsi="Calibri" w:cs="Calibri"/>
          <w:kern w:val="0"/>
          <w14:ligatures w14:val="none"/>
        </w:rPr>
        <w:t>ì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,   </w:t>
      </w:r>
      <w:proofErr w:type="gramEnd"/>
      <w:r w:rsidRPr="004C04E1">
        <w:rPr>
          <w:rFonts w:ascii="Verdana" w:eastAsia="Calibri" w:hAnsi="Calibri" w:cs="Calibri"/>
          <w:kern w:val="0"/>
          <w14:ligatures w14:val="none"/>
        </w:rPr>
        <w:t xml:space="preserve">                                          </w:t>
      </w:r>
      <w:r>
        <w:rPr>
          <w:rFonts w:ascii="Verdana" w:eastAsia="Calibri" w:hAnsi="Calibri" w:cs="Calibri"/>
          <w:kern w:val="0"/>
          <w14:ligatures w14:val="none"/>
        </w:rPr>
        <w:t xml:space="preserve"> </w:t>
      </w:r>
      <w:r w:rsidRPr="004C04E1">
        <w:rPr>
          <w:rFonts w:ascii="Verdana" w:eastAsia="Calibri" w:hAnsi="Calibri" w:cs="Calibri"/>
          <w:kern w:val="0"/>
          <w14:ligatures w14:val="none"/>
        </w:rPr>
        <w:t xml:space="preserve">                             FIRMA</w:t>
      </w:r>
    </w:p>
    <w:p w14:paraId="775565DC" w14:textId="77777777" w:rsidR="004C04E1" w:rsidRPr="004C04E1" w:rsidRDefault="004C04E1" w:rsidP="004C04E1">
      <w:pPr>
        <w:adjustRightInd w:val="0"/>
        <w:rPr>
          <w:rFonts w:ascii="Verdana" w:eastAsia="Calibri" w:hAnsi="Calibri" w:cs="Calibri"/>
          <w:kern w:val="0"/>
          <w14:ligatures w14:val="none"/>
        </w:rPr>
      </w:pPr>
    </w:p>
    <w:p w14:paraId="753A7ADF" w14:textId="6C7DE6B0" w:rsidR="00E97CEB" w:rsidRDefault="004C04E1" w:rsidP="004C04E1">
      <w:pPr>
        <w:tabs>
          <w:tab w:val="left" w:pos="529"/>
        </w:tabs>
      </w:pPr>
      <w:r>
        <w:rPr>
          <w:color w:val="000000"/>
        </w:rPr>
        <w:t xml:space="preserve">                                                                                                                        ____________________________</w:t>
      </w:r>
    </w:p>
    <w:sectPr w:rsidR="00E97CEB" w:rsidSect="00E97CEB">
      <w:headerReference w:type="default" r:id="rId11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628" w14:textId="77777777" w:rsidR="00E97CEB" w:rsidRDefault="00E97CEB" w:rsidP="00E97CEB">
      <w:pPr>
        <w:spacing w:after="0" w:line="240" w:lineRule="auto"/>
      </w:pPr>
      <w:r>
        <w:separator/>
      </w:r>
    </w:p>
  </w:endnote>
  <w:endnote w:type="continuationSeparator" w:id="0">
    <w:p w14:paraId="38E4AC68" w14:textId="77777777" w:rsidR="00E97CEB" w:rsidRDefault="00E97CEB" w:rsidP="00E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D38" w14:textId="77777777" w:rsidR="00E97CEB" w:rsidRDefault="00E97CEB" w:rsidP="00E97CEB">
      <w:pPr>
        <w:spacing w:after="0" w:line="240" w:lineRule="auto"/>
      </w:pPr>
      <w:r>
        <w:separator/>
      </w:r>
    </w:p>
  </w:footnote>
  <w:footnote w:type="continuationSeparator" w:id="0">
    <w:p w14:paraId="6AC10D9E" w14:textId="77777777" w:rsidR="00E97CEB" w:rsidRDefault="00E97CEB" w:rsidP="00E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EB" w14:textId="5153F00B" w:rsidR="00E97CEB" w:rsidRDefault="00E97CE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ABC5" wp14:editId="4E99E126">
          <wp:simplePos x="0" y="0"/>
          <wp:positionH relativeFrom="column">
            <wp:posOffset>4622800</wp:posOffset>
          </wp:positionH>
          <wp:positionV relativeFrom="paragraph">
            <wp:posOffset>-1510665</wp:posOffset>
          </wp:positionV>
          <wp:extent cx="1609725" cy="2276128"/>
          <wp:effectExtent l="0" t="0" r="0" b="0"/>
          <wp:wrapNone/>
          <wp:docPr id="20078903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0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7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3AB02" wp14:editId="0CEF6D8B">
          <wp:simplePos x="0" y="0"/>
          <wp:positionH relativeFrom="column">
            <wp:posOffset>2499360</wp:posOffset>
          </wp:positionH>
          <wp:positionV relativeFrom="paragraph">
            <wp:posOffset>-1043940</wp:posOffset>
          </wp:positionV>
          <wp:extent cx="1257300" cy="1257300"/>
          <wp:effectExtent l="0" t="0" r="0" b="0"/>
          <wp:wrapNone/>
          <wp:docPr id="18833843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43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377A41" wp14:editId="37F4D378">
          <wp:simplePos x="0" y="0"/>
          <wp:positionH relativeFrom="column">
            <wp:posOffset>-320040</wp:posOffset>
          </wp:positionH>
          <wp:positionV relativeFrom="paragraph">
            <wp:posOffset>-710565</wp:posOffset>
          </wp:positionV>
          <wp:extent cx="1762125" cy="570981"/>
          <wp:effectExtent l="0" t="0" r="0" b="635"/>
          <wp:wrapNone/>
          <wp:docPr id="696895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956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89" cy="57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B"/>
    <w:rsid w:val="00175651"/>
    <w:rsid w:val="002D7888"/>
    <w:rsid w:val="003764D3"/>
    <w:rsid w:val="004C04E1"/>
    <w:rsid w:val="004D7114"/>
    <w:rsid w:val="005F0E11"/>
    <w:rsid w:val="007D0F6F"/>
    <w:rsid w:val="00CA4880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4511"/>
  <w15:chartTrackingRefBased/>
  <w15:docId w15:val="{8C43A37B-D1D3-4818-96EF-4289B4B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7D0F6F"/>
    <w:pPr>
      <w:widowControl w:val="0"/>
      <w:autoSpaceDE w:val="0"/>
      <w:autoSpaceDN w:val="0"/>
      <w:spacing w:after="0" w:line="240" w:lineRule="auto"/>
      <w:ind w:left="107"/>
      <w:jc w:val="center"/>
      <w:outlineLvl w:val="1"/>
    </w:pPr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EB"/>
  </w:style>
  <w:style w:type="paragraph" w:styleId="Pidipagina">
    <w:name w:val="footer"/>
    <w:basedOn w:val="Normale"/>
    <w:link w:val="Pidipagina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EB"/>
  </w:style>
  <w:style w:type="character" w:customStyle="1" w:styleId="Titolo2Carattere">
    <w:name w:val="Titolo 2 Carattere"/>
    <w:basedOn w:val="Carpredefinitoparagrafo"/>
    <w:link w:val="Titolo2"/>
    <w:uiPriority w:val="9"/>
    <w:rsid w:val="007D0F6F"/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D0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6F"/>
    <w:rPr>
      <w:rFonts w:ascii="Calibri" w:eastAsia="Calibri" w:hAnsi="Calibri" w:cs="Calibri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7D0F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11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a.pillari</dc:creator>
  <cp:keywords/>
  <dc:description/>
  <cp:lastModifiedBy>r.frollo@LAPIRA.IT</cp:lastModifiedBy>
  <cp:revision>2</cp:revision>
  <dcterms:created xsi:type="dcterms:W3CDTF">2023-12-20T11:36:00Z</dcterms:created>
  <dcterms:modified xsi:type="dcterms:W3CDTF">2023-12-20T11:36:00Z</dcterms:modified>
</cp:coreProperties>
</file>